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D" w:rsidRDefault="002B023D" w:rsidP="002B023D">
      <w:pPr>
        <w:ind w:left="13325"/>
        <w:jc w:val="both"/>
      </w:pPr>
      <w:bookmarkStart w:id="0" w:name="_GoBack"/>
      <w:bookmarkEnd w:id="0"/>
    </w:p>
    <w:p w:rsidR="00B218DA" w:rsidRDefault="00B218DA" w:rsidP="00B218DA">
      <w:pPr>
        <w:ind w:left="12333"/>
        <w:jc w:val="both"/>
      </w:pPr>
      <w:r w:rsidRPr="00D60576">
        <w:t xml:space="preserve">Приложение </w:t>
      </w:r>
      <w:r>
        <w:t>№</w:t>
      </w:r>
      <w:r w:rsidR="009B7326">
        <w:t> </w:t>
      </w:r>
      <w:r>
        <w:t>1</w:t>
      </w:r>
    </w:p>
    <w:p w:rsidR="00B218DA" w:rsidRPr="00D60576" w:rsidRDefault="00B218DA" w:rsidP="00B218DA">
      <w:pPr>
        <w:ind w:left="12333"/>
        <w:jc w:val="both"/>
      </w:pPr>
      <w:r w:rsidRPr="00D60576">
        <w:t>к приказу ФНС России</w:t>
      </w:r>
    </w:p>
    <w:p w:rsidR="00B218DA" w:rsidRDefault="00B218DA" w:rsidP="00B218DA">
      <w:pPr>
        <w:ind w:left="12333"/>
        <w:jc w:val="both"/>
      </w:pPr>
      <w:r w:rsidRPr="00D60576">
        <w:t xml:space="preserve">от </w:t>
      </w:r>
      <w:r w:rsidR="000F0EC1">
        <w:rPr>
          <w:lang w:val="en-US"/>
        </w:rPr>
        <w:t>30.12.</w:t>
      </w:r>
      <w:r>
        <w:t>201</w:t>
      </w:r>
      <w:r w:rsidR="000F0EC1">
        <w:rPr>
          <w:lang w:val="en-US"/>
        </w:rPr>
        <w:t>4</w:t>
      </w:r>
      <w:r>
        <w:t xml:space="preserve">   </w:t>
      </w:r>
      <w:r w:rsidR="00C029CD">
        <w:t xml:space="preserve"> </w:t>
      </w:r>
      <w:r>
        <w:t>г.</w:t>
      </w:r>
    </w:p>
    <w:p w:rsidR="00B218DA" w:rsidRPr="000F0EC1" w:rsidRDefault="00B218DA" w:rsidP="00B218DA">
      <w:pPr>
        <w:ind w:left="12333"/>
        <w:jc w:val="both"/>
        <w:rPr>
          <w:lang w:val="en-US"/>
        </w:rPr>
      </w:pPr>
      <w:r w:rsidRPr="00D60576">
        <w:t>№</w:t>
      </w:r>
      <w:r w:rsidR="000F0EC1">
        <w:rPr>
          <w:lang w:val="en-US"/>
        </w:rPr>
        <w:t xml:space="preserve"> </w:t>
      </w:r>
      <w:r w:rsidR="000F0EC1">
        <w:t>НД-7-1/695</w:t>
      </w:r>
      <w:r w:rsidR="000F0EC1">
        <w:rPr>
          <w:lang w:val="en-US"/>
        </w:rPr>
        <w:t>@</w:t>
      </w:r>
    </w:p>
    <w:p w:rsidR="00A05A91" w:rsidRPr="00D60576" w:rsidRDefault="002B023D" w:rsidP="00A05A91">
      <w:pPr>
        <w:ind w:left="-142"/>
        <w:jc w:val="center"/>
        <w:rPr>
          <w:b/>
          <w:sz w:val="28"/>
          <w:szCs w:val="28"/>
        </w:rPr>
      </w:pPr>
      <w:r w:rsidRPr="00D60576">
        <w:rPr>
          <w:b/>
          <w:sz w:val="28"/>
          <w:szCs w:val="28"/>
        </w:rPr>
        <w:t>Источники доходов федерального бюджета</w:t>
      </w:r>
    </w:p>
    <w:p w:rsidR="002B023D" w:rsidRPr="0078148A" w:rsidRDefault="002B023D" w:rsidP="002B023D">
      <w:pPr>
        <w:ind w:left="-142"/>
        <w:jc w:val="center"/>
        <w:rPr>
          <w:sz w:val="12"/>
          <w:szCs w:val="1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95"/>
        <w:gridCol w:w="4820"/>
      </w:tblGrid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r w:rsidRPr="00D60576">
              <w:t>Наименование доходов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 xml:space="preserve">Коды классификации доходов бюджета 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center"/>
            </w:pPr>
            <w:r w:rsidRPr="00727465">
              <w:t>Нормативные правовые акты Российской Федерации, являющиеся основанием для администрирования данного вида платежа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33796">
            <w:pPr>
              <w:jc w:val="both"/>
            </w:pPr>
            <w:r w:rsidRPr="00D60576">
              <w:t>Налог на прибыль организаций</w:t>
            </w:r>
            <w:r w:rsidR="00233796">
              <w:t xml:space="preserve"> </w:t>
            </w:r>
            <w:r w:rsidR="00233796" w:rsidRPr="00FC4A86">
              <w:t>(за исключением консолидированных групп налогоплательщиков)</w:t>
            </w:r>
            <w:r w:rsidRPr="00D60576">
              <w:t>, зачисляемый в федеральный бюджет</w:t>
            </w:r>
            <w:r w:rsidR="003F7BD3">
              <w:t xml:space="preserve"> </w:t>
            </w:r>
            <w:r w:rsidR="003F7BD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182 1 01 01011 01 1000 110</w:t>
            </w:r>
          </w:p>
        </w:tc>
        <w:tc>
          <w:tcPr>
            <w:tcW w:w="4820" w:type="dxa"/>
          </w:tcPr>
          <w:p w:rsidR="00B57244" w:rsidRPr="00727465" w:rsidRDefault="00B57244" w:rsidP="00B572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1, 1.4, 1.6 ст. 284, п.15 ст.346.35 Налогового кодекса Российской Федерации (</w:t>
            </w:r>
            <w:r w:rsidRPr="00727465">
              <w:rPr>
                <w:rFonts w:ascii="Times New Roman" w:hAnsi="Times New Roman" w:cs="Times New Roman"/>
                <w:i/>
                <w:sz w:val="24"/>
                <w:szCs w:val="24"/>
              </w:rPr>
              <w:t>далее – НК РФ</w:t>
            </w: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57244" w:rsidRPr="00727465" w:rsidRDefault="00B57244" w:rsidP="00B572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пп. А п. 22.1 ст. ХХ</w:t>
            </w:r>
            <w:r w:rsidRPr="00727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разделе продукции Чайвинского, Одоптинского и Аркутун – Дагинского нефтегазоконденсатных месторождений на шельфе острова Сахалин от 30.06.1995; </w:t>
            </w:r>
          </w:p>
          <w:p w:rsidR="002B023D" w:rsidRPr="00727465" w:rsidRDefault="00B57244" w:rsidP="00B57244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3F7BD3" w:rsidP="00233796">
            <w:pPr>
              <w:jc w:val="both"/>
            </w:pPr>
            <w:r w:rsidRPr="00D60576">
              <w:t>Налог на прибыль организаций</w:t>
            </w:r>
            <w:r w:rsidR="00233796">
              <w:t xml:space="preserve"> </w:t>
            </w:r>
            <w:r w:rsidR="00233796" w:rsidRPr="00FC4A86">
              <w:t>(за исключением консолидированных групп налогоплательщиков)</w:t>
            </w:r>
            <w:r w:rsidRPr="00D60576">
              <w:t>, зачисляемый в федеральный бюджет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182 1 01 01011 01 2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3F7BD3" w:rsidP="00233796">
            <w:pPr>
              <w:jc w:val="both"/>
            </w:pPr>
            <w:r w:rsidRPr="00D60576">
              <w:t>Налог на прибыль организаций</w:t>
            </w:r>
            <w:r w:rsidR="00233796">
              <w:t xml:space="preserve"> </w:t>
            </w:r>
            <w:r w:rsidR="00233796" w:rsidRPr="00FC4A86">
              <w:t>(за исключением консолидированных групп налогоплательщиков)</w:t>
            </w:r>
            <w:r w:rsidRPr="00D60576">
              <w:t>, зачисляемый в федеральный бюджет</w:t>
            </w:r>
            <w:r w:rsidR="00FC1A71">
              <w:t xml:space="preserve"> </w:t>
            </w:r>
            <w:r w:rsidRPr="00FC1A71">
              <w:t>(проценты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 xml:space="preserve">182 1 01 01011 01 </w:t>
            </w:r>
            <w:r w:rsidR="003F7BD3">
              <w:t>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B023D" w:rsidRPr="00727465" w:rsidRDefault="00E746DB" w:rsidP="000E74BB">
            <w:r w:rsidRPr="00727465">
              <w:t>- п.4, п.8 ст.64 НК РФ</w:t>
            </w:r>
          </w:p>
        </w:tc>
      </w:tr>
      <w:tr w:rsidR="003F7BD3" w:rsidRPr="00D60576" w:rsidTr="000E74BB">
        <w:tc>
          <w:tcPr>
            <w:tcW w:w="5778" w:type="dxa"/>
          </w:tcPr>
          <w:p w:rsidR="003F7BD3" w:rsidRDefault="003F7BD3" w:rsidP="00233796">
            <w:pPr>
              <w:jc w:val="both"/>
            </w:pPr>
            <w:r>
              <w:t>Н</w:t>
            </w:r>
            <w:r w:rsidRPr="00D60576">
              <w:t>алог на прибыль организаций</w:t>
            </w:r>
            <w:r w:rsidR="00233796">
              <w:t xml:space="preserve"> </w:t>
            </w:r>
            <w:r w:rsidR="00233796" w:rsidRPr="00FC1A71">
              <w:t>(за исключением консолидированных групп налогоплательщиков)</w:t>
            </w:r>
            <w:r w:rsidRPr="00D60576">
              <w:t>, зачисляем</w:t>
            </w:r>
            <w:r>
              <w:t>ый</w:t>
            </w:r>
            <w:r w:rsidRPr="00D60576">
              <w:t xml:space="preserve"> в федеральный бюджет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3F7BD3" w:rsidRPr="00D60576" w:rsidRDefault="003F7BD3" w:rsidP="003F7BD3">
            <w:pPr>
              <w:jc w:val="center"/>
            </w:pPr>
            <w:r w:rsidRPr="00D60576">
              <w:t xml:space="preserve">182 1 01 01011 01 </w:t>
            </w:r>
            <w:r>
              <w:t>3</w:t>
            </w:r>
            <w:r w:rsidRPr="00D60576">
              <w:t>000 110</w:t>
            </w:r>
          </w:p>
        </w:tc>
        <w:tc>
          <w:tcPr>
            <w:tcW w:w="4820" w:type="dxa"/>
          </w:tcPr>
          <w:p w:rsidR="003F7BD3" w:rsidRPr="00727465" w:rsidRDefault="00B57244" w:rsidP="00B57244">
            <w:pPr>
              <w:jc w:val="both"/>
            </w:pPr>
            <w:r w:rsidRPr="00727465">
              <w:t>- ст.122 НК РФ;</w:t>
            </w:r>
          </w:p>
          <w:p w:rsidR="00B57244" w:rsidRPr="00727465" w:rsidRDefault="00B57244" w:rsidP="00B57244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33796">
            <w:pPr>
              <w:jc w:val="both"/>
            </w:pPr>
            <w:r>
              <w:lastRenderedPageBreak/>
              <w:t>Н</w:t>
            </w:r>
            <w:r w:rsidRPr="00D60576">
              <w:t>алог на прибыль организаций</w:t>
            </w:r>
            <w:r w:rsidR="00233796">
              <w:t xml:space="preserve"> </w:t>
            </w:r>
            <w:r w:rsidR="00233796" w:rsidRPr="00FC1A71">
              <w:t>(за исключением консолидированных групп налогоплательщиков)</w:t>
            </w:r>
            <w:r w:rsidRPr="00D60576">
              <w:t>, зачисляем</w:t>
            </w:r>
            <w:r>
              <w:t>ый</w:t>
            </w:r>
            <w:r w:rsidRPr="00D60576">
              <w:t xml:space="preserve"> в федеральный бюджет</w:t>
            </w:r>
            <w:r w:rsidR="003F7BD3">
              <w:t xml:space="preserve"> </w:t>
            </w:r>
            <w:r w:rsidR="003F7BD3" w:rsidRPr="003F7BD3">
              <w:t>(прочие поступления)</w:t>
            </w:r>
            <w:r w:rsidR="0001433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182 1 01 01011 01 4000 110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3F7BD3" w:rsidP="00233796">
            <w:pPr>
              <w:jc w:val="both"/>
            </w:pPr>
            <w:r w:rsidRPr="00D60576">
              <w:t>Налог на прибыль организаций</w:t>
            </w:r>
            <w:r w:rsidR="00233796">
              <w:t xml:space="preserve"> </w:t>
            </w:r>
            <w:r w:rsidR="00233796" w:rsidRPr="00FC1A71">
              <w:t>(за исключением консолидированных групп налогоплательщиков)</w:t>
            </w:r>
            <w:r w:rsidRPr="00D60576">
              <w:t>, зачисляемый в федеральный бюджет</w:t>
            </w:r>
            <w:r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182 1 01 01011 01 5000 110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3320DD" w:rsidRPr="00D60576" w:rsidRDefault="003320DD" w:rsidP="000E74BB">
            <w:pPr>
              <w:jc w:val="center"/>
            </w:pPr>
            <w:r>
              <w:t>182 1 01 01013 01 1000 110</w:t>
            </w:r>
          </w:p>
        </w:tc>
        <w:tc>
          <w:tcPr>
            <w:tcW w:w="4820" w:type="dxa"/>
          </w:tcPr>
          <w:p w:rsidR="00C715F6" w:rsidRPr="00727465" w:rsidRDefault="00C715F6" w:rsidP="00C715F6">
            <w:r w:rsidRPr="00727465">
              <w:t xml:space="preserve">- п. 1 ст. 284 НК РФ; </w:t>
            </w:r>
          </w:p>
          <w:p w:rsidR="003320DD" w:rsidRPr="00727465" w:rsidRDefault="00C715F6" w:rsidP="00C715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3320DD" w:rsidRPr="00D60576" w:rsidRDefault="003320DD" w:rsidP="007E50D6">
            <w:pPr>
              <w:jc w:val="center"/>
            </w:pPr>
            <w:r>
              <w:t>182 1 01 01013 01 2</w:t>
            </w:r>
            <w:r w:rsidR="007E50D6">
              <w:t>10</w:t>
            </w:r>
            <w:r>
              <w:t>0 110</w:t>
            </w:r>
          </w:p>
        </w:tc>
        <w:tc>
          <w:tcPr>
            <w:tcW w:w="4820" w:type="dxa"/>
          </w:tcPr>
          <w:p w:rsidR="00C715F6" w:rsidRPr="00727465" w:rsidRDefault="00C715F6" w:rsidP="00C715F6">
            <w:r w:rsidRPr="00727465">
              <w:t>- п.3 ст.75 НК РФ;</w:t>
            </w:r>
          </w:p>
          <w:p w:rsidR="003320DD" w:rsidRPr="00727465" w:rsidRDefault="00C715F6" w:rsidP="00C715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3320DD" w:rsidRPr="00D60576" w:rsidRDefault="003320DD" w:rsidP="007E50D6">
            <w:pPr>
              <w:jc w:val="center"/>
            </w:pPr>
            <w:r>
              <w:t>182 1 01 01013 01 2</w:t>
            </w:r>
            <w:r w:rsidR="007E50D6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3320DD" w:rsidRPr="00727465" w:rsidRDefault="00E746DB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п.4, п.8 ст.64 НК РФ</w:t>
            </w: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3320DD" w:rsidRPr="00D60576" w:rsidRDefault="003320DD" w:rsidP="003320DD">
            <w:pPr>
              <w:jc w:val="center"/>
            </w:pPr>
            <w:r>
              <w:t>182 1 01 01013 01 3000 110</w:t>
            </w:r>
          </w:p>
        </w:tc>
        <w:tc>
          <w:tcPr>
            <w:tcW w:w="4820" w:type="dxa"/>
          </w:tcPr>
          <w:p w:rsidR="00C715F6" w:rsidRPr="00727465" w:rsidRDefault="00C715F6" w:rsidP="00C715F6">
            <w:r w:rsidRPr="00727465">
              <w:t>- ст. 122 НК РФ;</w:t>
            </w:r>
          </w:p>
          <w:p w:rsidR="00C715F6" w:rsidRPr="00727465" w:rsidRDefault="00C715F6" w:rsidP="00C715F6">
            <w:r w:rsidRPr="00727465">
              <w:t>- ст. 122.1 НК РФ;</w:t>
            </w:r>
          </w:p>
          <w:p w:rsidR="003320DD" w:rsidRPr="00727465" w:rsidRDefault="00C715F6" w:rsidP="00C715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3320DD" w:rsidRPr="00D60576" w:rsidRDefault="003320DD" w:rsidP="003320DD">
            <w:pPr>
              <w:jc w:val="center"/>
            </w:pPr>
            <w:r>
              <w:t>182 1 01 01013 01 4000 110</w:t>
            </w:r>
          </w:p>
        </w:tc>
        <w:tc>
          <w:tcPr>
            <w:tcW w:w="4820" w:type="dxa"/>
          </w:tcPr>
          <w:p w:rsidR="003320DD" w:rsidRPr="00727465" w:rsidRDefault="003320DD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DD" w:rsidRPr="00D60576" w:rsidTr="000E74BB">
        <w:tc>
          <w:tcPr>
            <w:tcW w:w="5778" w:type="dxa"/>
          </w:tcPr>
          <w:p w:rsidR="003320DD" w:rsidRPr="00D60576" w:rsidRDefault="003320DD" w:rsidP="000E74BB">
            <w:pPr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федеральный бюджет </w:t>
            </w:r>
            <w:r w:rsidRPr="003F7BD3">
              <w:t xml:space="preserve">(уплата процентов, </w:t>
            </w:r>
            <w:r w:rsidRPr="003F7BD3">
              <w:lastRenderedPageBreak/>
              <w:t>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3320DD" w:rsidRPr="00D60576" w:rsidRDefault="003320DD" w:rsidP="003320DD">
            <w:pPr>
              <w:jc w:val="center"/>
            </w:pPr>
            <w:r>
              <w:lastRenderedPageBreak/>
              <w:t>182 1 01 01013 01 5000 110</w:t>
            </w:r>
          </w:p>
        </w:tc>
        <w:tc>
          <w:tcPr>
            <w:tcW w:w="4820" w:type="dxa"/>
          </w:tcPr>
          <w:p w:rsidR="003320DD" w:rsidRPr="00727465" w:rsidRDefault="00E746DB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lastRenderedPageBreak/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</w:t>
            </w:r>
            <w:r w:rsidR="0078148A">
              <w:t> </w:t>
            </w:r>
            <w:r w:rsidR="00440C36">
              <w:t>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435328">
              <w:t xml:space="preserve"> </w:t>
            </w:r>
            <w:r w:rsidR="0043532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п. 15 ст. 346.35 НК РФ;</w:t>
            </w:r>
          </w:p>
          <w:p w:rsidR="00F33E8C" w:rsidRPr="00727465" w:rsidRDefault="00F33E8C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>- ст.50 Бюджетного кодекса Российской Федерации;</w:t>
            </w:r>
          </w:p>
          <w:p w:rsidR="002B023D" w:rsidRPr="00727465" w:rsidRDefault="002B023D" w:rsidP="000E7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5">
              <w:rPr>
                <w:rFonts w:ascii="Times New Roman" w:hAnsi="Times New Roman" w:cs="Times New Roman"/>
                <w:sz w:val="24"/>
                <w:szCs w:val="24"/>
              </w:rPr>
              <w:t xml:space="preserve">- пп. А п. 2 Приложения Е  Соглашения о разработке Пильтун-Астохского и Лунского месторождений нефти и газа на условиях раздела продукции от 22.06.1994;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 16 Соглашения о разработке и добыче нефти на Харьягинском месторождении на условиях раздела продукции от 20.12.1995;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 5.1.1 Положения «О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435328" w:rsidP="000E74BB">
            <w:pPr>
              <w:jc w:val="both"/>
            </w:pPr>
            <w:r w:rsidRPr="00D60576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</w:t>
            </w:r>
            <w:r w:rsidR="0078148A">
              <w:t> </w:t>
            </w:r>
            <w:r w:rsidR="00440C36">
              <w:t>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  <w:p w:rsidR="00435328" w:rsidRPr="00D60576" w:rsidRDefault="00435328" w:rsidP="000E74BB">
            <w:pPr>
              <w:jc w:val="both"/>
            </w:pP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182 1 01 01020 01 2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435328" w:rsidRPr="00D60576" w:rsidTr="000E74BB">
        <w:tc>
          <w:tcPr>
            <w:tcW w:w="5778" w:type="dxa"/>
          </w:tcPr>
          <w:p w:rsidR="00435328" w:rsidRDefault="00435328" w:rsidP="00435328">
            <w:pPr>
              <w:jc w:val="both"/>
            </w:pPr>
            <w:r w:rsidRPr="00D60576"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</w:t>
            </w:r>
            <w:r w:rsidR="0078148A">
              <w:t> </w:t>
            </w:r>
            <w:r w:rsidR="00440C36">
              <w:t>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  <w:p w:rsidR="00435328" w:rsidRPr="00D60576" w:rsidRDefault="00435328" w:rsidP="000E74BB">
            <w:pPr>
              <w:jc w:val="both"/>
            </w:pP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35328" w:rsidRPr="00D60576" w:rsidRDefault="00435328" w:rsidP="007E50D6">
            <w:pPr>
              <w:jc w:val="center"/>
            </w:pPr>
            <w:r w:rsidRPr="00D60576">
              <w:t>182 1 01 01020 01 2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35328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72341" w:rsidRDefault="00F72341" w:rsidP="00F72341">
            <w:pPr>
              <w:jc w:val="both"/>
            </w:pPr>
            <w:r w:rsidRPr="00D60576">
              <w:t xml:space="preserve">Налог на прибыль организаций при выполнении </w:t>
            </w:r>
            <w:r w:rsidRPr="00D60576">
              <w:lastRenderedPageBreak/>
              <w:t xml:space="preserve">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  <w:p w:rsidR="002B023D" w:rsidRPr="00D60576" w:rsidRDefault="00F72341" w:rsidP="000E74BB">
            <w:pPr>
              <w:jc w:val="both"/>
            </w:pP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182 1 01 01020 01 3000 110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122 НК РФ;</w:t>
            </w:r>
          </w:p>
          <w:p w:rsidR="002B023D" w:rsidRPr="00727465" w:rsidRDefault="002B023D" w:rsidP="000E74BB">
            <w:r w:rsidRPr="00727465">
              <w:lastRenderedPageBreak/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Default="002B023D" w:rsidP="00F72341">
            <w:pPr>
              <w:jc w:val="both"/>
            </w:pPr>
            <w:r>
              <w:lastRenderedPageBreak/>
              <w:t>Н</w:t>
            </w:r>
            <w:r w:rsidRPr="00D60576">
              <w:t>алог</w:t>
            </w:r>
            <w:r>
              <w:t xml:space="preserve"> </w:t>
            </w:r>
            <w:r w:rsidRPr="00D60576">
              <w:t xml:space="preserve">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  <w:p w:rsidR="00F72341" w:rsidRPr="00D60576" w:rsidRDefault="00F72341" w:rsidP="00F72341">
            <w:pPr>
              <w:jc w:val="both"/>
            </w:pPr>
            <w:r w:rsidRPr="003F7BD3">
              <w:t>(прочие поступления)</w:t>
            </w:r>
            <w:r w:rsidR="0001433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F72341" w:rsidP="000E74BB">
            <w:pPr>
              <w:jc w:val="both"/>
            </w:pPr>
            <w:r>
              <w:t>Н</w:t>
            </w:r>
            <w:r w:rsidRPr="00D60576">
              <w:t>алог</w:t>
            </w:r>
            <w:r>
              <w:t xml:space="preserve"> </w:t>
            </w:r>
            <w:r w:rsidRPr="00D60576">
              <w:t xml:space="preserve">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440C36">
              <w:t>от 30 декабря 1995 года №</w:t>
            </w:r>
            <w:r w:rsidR="0078148A">
              <w:t> </w:t>
            </w:r>
            <w:r w:rsidR="00440C36">
              <w:t>225-ФЗ</w:t>
            </w:r>
            <w:r w:rsidR="00440C36" w:rsidRPr="00970B48">
              <w:t xml:space="preserve"> </w:t>
            </w:r>
            <w:r w:rsidRPr="00D60576">
              <w:t>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  <w:r w:rsidR="00440C36"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 xml:space="preserve">Налог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</w:t>
            </w:r>
            <w:r w:rsidRPr="00D60576">
              <w:lastRenderedPageBreak/>
              <w:t>бумагам</w:t>
            </w:r>
            <w:r w:rsidR="00F72341">
              <w:t xml:space="preserve"> </w:t>
            </w:r>
            <w:r w:rsidR="00F7234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182 1 01 01030 01 1000 110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2 ст. 284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F72341" w:rsidP="000E74BB">
            <w:pPr>
              <w:jc w:val="both"/>
            </w:pPr>
            <w:r w:rsidRPr="00D60576">
              <w:lastRenderedPageBreak/>
              <w:t>Налог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  <w:r>
              <w:t xml:space="preserve"> </w:t>
            </w:r>
            <w:r w:rsidR="00E81BAB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182 1 01 01030 01 2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F72341" w:rsidRPr="00D60576" w:rsidTr="000E74BB">
        <w:tc>
          <w:tcPr>
            <w:tcW w:w="5778" w:type="dxa"/>
          </w:tcPr>
          <w:p w:rsidR="00F72341" w:rsidRPr="00D60576" w:rsidRDefault="00E81BAB" w:rsidP="000E74BB">
            <w:pPr>
              <w:jc w:val="both"/>
            </w:pPr>
            <w:r w:rsidRPr="00D60576">
              <w:t>Налог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72341" w:rsidRPr="00D60576" w:rsidRDefault="00E81BAB" w:rsidP="007E50D6">
            <w:pPr>
              <w:jc w:val="center"/>
            </w:pPr>
            <w:r w:rsidRPr="00D60576">
              <w:t>182 1 01 01030 01 2</w:t>
            </w:r>
            <w:r w:rsidR="007E50D6">
              <w:t xml:space="preserve">200 </w:t>
            </w:r>
            <w:r w:rsidRPr="00D60576">
              <w:t>110</w:t>
            </w:r>
          </w:p>
        </w:tc>
        <w:tc>
          <w:tcPr>
            <w:tcW w:w="4820" w:type="dxa"/>
          </w:tcPr>
          <w:p w:rsidR="00F72341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E81BAB" w:rsidP="000E74BB">
            <w:pPr>
              <w:jc w:val="both"/>
            </w:pPr>
            <w:r w:rsidRPr="00D60576">
              <w:t>Налог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122 НК РФ;</w:t>
            </w:r>
          </w:p>
          <w:p w:rsidR="002B023D" w:rsidRPr="00727465" w:rsidRDefault="002B023D" w:rsidP="000E74BB">
            <w:r w:rsidRPr="00727465">
              <w:t>- ст. 123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E81BAB">
            <w:pPr>
              <w:jc w:val="both"/>
            </w:pPr>
            <w:r>
              <w:t>Н</w:t>
            </w:r>
            <w:r w:rsidRPr="00D60576">
              <w:t>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  <w:r w:rsidR="00E81BAB">
              <w:t xml:space="preserve"> </w:t>
            </w:r>
            <w:r w:rsidR="00E81BAB" w:rsidRPr="003F7BD3">
              <w:t>(прочие поступления)</w:t>
            </w:r>
            <w:r w:rsidR="0001433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E81BAB" w:rsidP="000E74BB">
            <w:pPr>
              <w:jc w:val="both"/>
            </w:pPr>
            <w:r>
              <w:t>Н</w:t>
            </w:r>
            <w:r w:rsidRPr="00D60576">
              <w:t xml:space="preserve">алог на прибыль организаций с доходов иностранных организаций, не связанных с деятельностью в Российской Федерации через </w:t>
            </w:r>
            <w:r w:rsidRPr="00D60576">
              <w:lastRenderedPageBreak/>
              <w:t>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182 1 01 01030 01 5000 110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lastRenderedPageBreak/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  <w:r w:rsidR="00B11B05">
              <w:t xml:space="preserve"> </w:t>
            </w:r>
            <w:r w:rsidR="00B11B05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182 1 01 01040 01 1000 110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пп. 2 п. 3 ст. 284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11B05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  <w:r w:rsidR="00F41510">
              <w:t xml:space="preserve"> </w:t>
            </w:r>
            <w:r w:rsidR="00F4151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182 1 01 01040 01 2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B11B05" w:rsidRPr="00D60576" w:rsidTr="000E74BB">
        <w:tc>
          <w:tcPr>
            <w:tcW w:w="5778" w:type="dxa"/>
          </w:tcPr>
          <w:p w:rsidR="00B11B05" w:rsidRPr="00D60576" w:rsidRDefault="00B11B05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  <w:r w:rsidR="00F41510">
              <w:t xml:space="preserve"> </w:t>
            </w:r>
            <w:r w:rsidR="00F4151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B11B05" w:rsidRPr="00D60576" w:rsidRDefault="00B11B05" w:rsidP="007E50D6">
            <w:pPr>
              <w:jc w:val="center"/>
            </w:pPr>
            <w:r w:rsidRPr="00D60576">
              <w:t>182 1 01 01040 01 2</w:t>
            </w:r>
            <w:r w:rsidR="007E50D6">
              <w:t>200</w:t>
            </w:r>
            <w:r w:rsidR="00CF7823">
              <w:t xml:space="preserve"> </w:t>
            </w:r>
            <w:r w:rsidRPr="00D60576">
              <w:t>110</w:t>
            </w:r>
          </w:p>
        </w:tc>
        <w:tc>
          <w:tcPr>
            <w:tcW w:w="4820" w:type="dxa"/>
          </w:tcPr>
          <w:p w:rsidR="00B11B05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11B05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  <w:r w:rsidR="00F41510">
              <w:t xml:space="preserve"> </w:t>
            </w:r>
            <w:r w:rsidR="00F4151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182 1 01 01040 01 3000 110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122 НК РФ;</w:t>
            </w:r>
          </w:p>
          <w:p w:rsidR="002B023D" w:rsidRPr="00727465" w:rsidRDefault="002B023D" w:rsidP="000E74BB">
            <w:r w:rsidRPr="00727465">
              <w:t>- ст. 123 НК РФ;</w:t>
            </w:r>
          </w:p>
          <w:p w:rsidR="002B023D" w:rsidRPr="00727465" w:rsidRDefault="002B023D" w:rsidP="000E74BB">
            <w:r w:rsidRPr="00727465">
              <w:t>- ст. 2</w:t>
            </w:r>
            <w:r w:rsidR="00CE4FEF" w:rsidRPr="00727465">
              <w:t>75</w:t>
            </w:r>
            <w:r w:rsidRPr="00727465">
              <w:t xml:space="preserve"> НК РФ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CF7823">
            <w:pPr>
              <w:jc w:val="both"/>
            </w:pPr>
            <w:r>
              <w:t>Налог</w:t>
            </w:r>
            <w:r w:rsidRPr="00D60576">
              <w:t xml:space="preserve"> на прибыль организаций с доходов, полученных в виде дивидендов от российских организаций российскими организациями</w:t>
            </w:r>
            <w:r w:rsidR="00F41510">
              <w:t xml:space="preserve"> </w:t>
            </w:r>
            <w:r w:rsidR="00F41510" w:rsidRPr="003F7BD3">
              <w:t>(прочие поступления)</w:t>
            </w:r>
            <w:r w:rsidR="0001433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182 1 01 01040 01 4000 110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11B05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  <w:r w:rsidR="00F41510">
              <w:t xml:space="preserve"> </w:t>
            </w:r>
            <w:r w:rsidR="00F41510" w:rsidRPr="003F7BD3">
              <w:t xml:space="preserve">(уплата процентов, начисленных на суммы излишне </w:t>
            </w:r>
            <w:r w:rsidR="00F41510" w:rsidRPr="003F7BD3">
              <w:lastRenderedPageBreak/>
              <w:t>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182 1 01 01040 01 5000 110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lastRenderedPageBreak/>
              <w:t xml:space="preserve">Налог на прибыль организаций с доходов, полученных в виде дивидендов от российских организаций иностранными организациями </w:t>
            </w:r>
            <w:r w:rsidR="00F41510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182 1 01 01050 01 1000 110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пп. 3 п. 3 ст. 284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иностранными организациями</w:t>
            </w:r>
            <w:r w:rsidR="00F41510">
              <w:t xml:space="preserve"> </w:t>
            </w:r>
            <w:r w:rsidR="00F4151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182 1 01 01050 01 2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CF7823" w:rsidRPr="00D60576" w:rsidTr="000E74BB">
        <w:tc>
          <w:tcPr>
            <w:tcW w:w="5778" w:type="dxa"/>
          </w:tcPr>
          <w:p w:rsidR="00CF7823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иностранными организациями</w:t>
            </w:r>
            <w:r w:rsidR="00F41510">
              <w:t xml:space="preserve"> </w:t>
            </w:r>
            <w:r w:rsidR="00F4151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CF7823" w:rsidRPr="00D60576" w:rsidRDefault="00CF7823" w:rsidP="007E50D6">
            <w:pPr>
              <w:jc w:val="center"/>
            </w:pPr>
            <w:r w:rsidRPr="00D60576">
              <w:t>182 1 01 01050 01 2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CF7823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иностранными организациями</w:t>
            </w:r>
            <w:r w:rsidR="00F41510">
              <w:t xml:space="preserve"> </w:t>
            </w:r>
            <w:r w:rsidR="00F4151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182 1 01 01050 01 3000 110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123 НК РФ;</w:t>
            </w:r>
          </w:p>
          <w:p w:rsidR="002B023D" w:rsidRPr="00727465" w:rsidRDefault="002B023D" w:rsidP="000E74BB">
            <w:r w:rsidRPr="00727465">
              <w:t>- ст. 2</w:t>
            </w:r>
            <w:r w:rsidR="00CE4FEF" w:rsidRPr="00727465">
              <w:t>75</w:t>
            </w:r>
            <w:r w:rsidRPr="00727465">
              <w:t xml:space="preserve"> НК РФ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CF7823">
            <w:pPr>
              <w:jc w:val="both"/>
            </w:pPr>
            <w:r>
              <w:t>Налог</w:t>
            </w:r>
            <w:r w:rsidRPr="00D60576">
              <w:t xml:space="preserve"> на прибыль организаций с доходов, полученных в виде дивидендов от российских организаций иностранными организациями</w:t>
            </w:r>
            <w:r w:rsidR="00B3422C">
              <w:t xml:space="preserve"> </w:t>
            </w:r>
            <w:r w:rsidR="00B3422C" w:rsidRPr="003F7BD3">
              <w:t>(прочие поступления)</w:t>
            </w:r>
            <w:r w:rsidR="0001433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182 1 01 01050 01 4000 110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российских организаций иностранными организациями</w:t>
            </w:r>
            <w:r w:rsidR="00B3422C">
              <w:t xml:space="preserve"> </w:t>
            </w:r>
            <w:r w:rsidR="00B3422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182 1 01 01050 01 5000 110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 xml:space="preserve">(сумма </w:t>
            </w:r>
            <w:r w:rsidR="00B3422C" w:rsidRPr="003F7BD3"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182 1 01 01060 01 1000 110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пп. 2 п. 3 ст. 284 НК РФ; 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lastRenderedPageBreak/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182 1 01 01060 01 2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075B6" w:rsidRPr="00D60576" w:rsidTr="000E74BB">
        <w:tc>
          <w:tcPr>
            <w:tcW w:w="5778" w:type="dxa"/>
          </w:tcPr>
          <w:p w:rsidR="002075B6" w:rsidRPr="00D60576" w:rsidRDefault="002075B6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2075B6" w:rsidRPr="00D60576" w:rsidRDefault="002075B6" w:rsidP="007E50D6">
            <w:pPr>
              <w:jc w:val="center"/>
            </w:pPr>
            <w:r w:rsidRPr="00D60576">
              <w:t>182 1 01 01060 01 2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075B6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182 1 01 01060 01 3000 110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122 НК РФ;</w:t>
            </w:r>
          </w:p>
          <w:p w:rsidR="002B023D" w:rsidRPr="00727465" w:rsidRDefault="002B023D" w:rsidP="000E74BB">
            <w:r w:rsidRPr="00727465">
              <w:t>- ст. 2</w:t>
            </w:r>
            <w:r w:rsidR="0097338D" w:rsidRPr="00727465">
              <w:t>75</w:t>
            </w:r>
            <w:r w:rsidRPr="00727465">
              <w:t xml:space="preserve"> НК РФ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</w:t>
            </w:r>
            <w:r w:rsidRPr="00D60576">
              <w:t>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182 1 01 01060 01 4000 110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  <w:r w:rsidR="00B3422C">
              <w:t xml:space="preserve"> </w:t>
            </w:r>
            <w:r w:rsidR="00B3422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182 1 01 01060 01 5000 110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Налог на прибыль организаций с доходов, полученных в виде процентов по государственным и муниципальным ценным бумагам</w:t>
            </w:r>
            <w:r w:rsidR="00B3422C">
              <w:t xml:space="preserve"> </w:t>
            </w:r>
            <w:r w:rsidR="00B3422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182 1 01 01070 01 1000 110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4 ст. 284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 xml:space="preserve">Налог на прибыль организаций с доходов, полученных в виде процентов по государственным и </w:t>
            </w:r>
            <w:r w:rsidRPr="00D60576">
              <w:lastRenderedPageBreak/>
              <w:t>муниципальным ценным бумагам</w:t>
            </w:r>
            <w:r w:rsidR="00B3422C">
              <w:t xml:space="preserve"> </w:t>
            </w:r>
            <w:r w:rsidR="00B3422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lastRenderedPageBreak/>
              <w:t>182 1 01 01070 01 2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</w:t>
            </w:r>
            <w:r w:rsidRPr="00727465">
              <w:lastRenderedPageBreak/>
              <w:t>налоговой службе», утвержденного постановлением Правительства Российской Федерации от 30.09.2004 №506</w:t>
            </w:r>
          </w:p>
        </w:tc>
      </w:tr>
      <w:tr w:rsidR="002075B6" w:rsidRPr="00D60576" w:rsidTr="000E74BB">
        <w:tc>
          <w:tcPr>
            <w:tcW w:w="5778" w:type="dxa"/>
          </w:tcPr>
          <w:p w:rsidR="002075B6" w:rsidRPr="00D60576" w:rsidRDefault="002075B6" w:rsidP="000E74BB">
            <w:pPr>
              <w:jc w:val="both"/>
            </w:pPr>
            <w:r w:rsidRPr="00D60576">
              <w:lastRenderedPageBreak/>
              <w:t>Налог на прибыль организаций с доходов, полученных в виде процентов по государственным и муниципальным ценным бумагам</w:t>
            </w:r>
            <w:r w:rsidR="00B3422C">
              <w:t xml:space="preserve"> </w:t>
            </w:r>
            <w:r w:rsidR="00B3422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2075B6" w:rsidRPr="00D60576" w:rsidRDefault="002075B6" w:rsidP="007E50D6">
            <w:pPr>
              <w:jc w:val="center"/>
            </w:pPr>
            <w:r w:rsidRPr="00D60576">
              <w:t>182 1 01 01070 01 2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075B6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процентов по государственным и муниципальным ценным бумагам</w:t>
            </w:r>
            <w:r w:rsidR="00B3422C">
              <w:t xml:space="preserve"> </w:t>
            </w:r>
            <w:r w:rsidR="00B3422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182 1 01 01070 01 3000 110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122 НК РФ;</w:t>
            </w:r>
          </w:p>
          <w:p w:rsidR="002B023D" w:rsidRPr="00727465" w:rsidRDefault="002B023D" w:rsidP="000E74BB">
            <w:r w:rsidRPr="00727465">
              <w:t>- ст. 123 НК РФ;</w:t>
            </w:r>
          </w:p>
          <w:p w:rsidR="002B023D" w:rsidRPr="00727465" w:rsidRDefault="002B023D" w:rsidP="000E74BB">
            <w:r w:rsidRPr="00727465">
              <w:t>- ст. 28</w:t>
            </w:r>
            <w:r w:rsidR="00240E9F" w:rsidRPr="00727465">
              <w:t>1</w:t>
            </w:r>
            <w:r w:rsidRPr="00727465">
              <w:t xml:space="preserve"> НК РФ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CF7823">
            <w:pPr>
              <w:jc w:val="both"/>
            </w:pPr>
            <w:r>
              <w:t>Н</w:t>
            </w:r>
            <w:r w:rsidRPr="00D60576">
              <w:t>алог на прибыль организаций с доходов, полученных в виде процентов по государственным и муниципальным ценным бумагам</w:t>
            </w:r>
            <w:r w:rsidR="00B3422C">
              <w:t xml:space="preserve"> </w:t>
            </w:r>
            <w:r w:rsidR="00B3422C" w:rsidRPr="003F7BD3">
              <w:t>(прочие поступления)</w:t>
            </w:r>
            <w:r w:rsidR="00B3422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182 1 01 01070 01 4000 110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прибыль организаций с доходов, полученных в виде процентов по государственным и муниципальным ценным бумагам</w:t>
            </w:r>
            <w:r w:rsidR="00B3422C">
              <w:t xml:space="preserve"> </w:t>
            </w:r>
            <w:r w:rsidR="00B3422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182 1 01 01070 01 5000 110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Налог на добавленную стоимость на товары (работы, услуги), реализуемые на территории Российской Федерации</w:t>
            </w:r>
            <w:r w:rsidR="00B3422C">
              <w:t xml:space="preserve"> </w:t>
            </w:r>
            <w:r w:rsidR="00B3422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182 1 03 01000 01 1000 110</w:t>
            </w:r>
          </w:p>
        </w:tc>
        <w:tc>
          <w:tcPr>
            <w:tcW w:w="4820" w:type="dxa"/>
          </w:tcPr>
          <w:p w:rsidR="00B665C6" w:rsidRPr="00727465" w:rsidRDefault="00B665C6" w:rsidP="00B665C6">
            <w:pPr>
              <w:jc w:val="both"/>
            </w:pPr>
            <w:r w:rsidRPr="00727465">
              <w:t xml:space="preserve">- гл. 21 НК РФ «Налог на добавленную стоимость»; </w:t>
            </w:r>
          </w:p>
          <w:p w:rsidR="00B665C6" w:rsidRPr="00727465" w:rsidRDefault="00B665C6" w:rsidP="00B665C6">
            <w:pPr>
              <w:jc w:val="both"/>
            </w:pPr>
            <w:r w:rsidRPr="00727465">
              <w:t>- Соглашение о принципах взимания косвенных налогов при экспорте и импорте товаров, выполнении работ, оказании услуг в Таможенном союзе от 25.01.2008;</w:t>
            </w:r>
          </w:p>
          <w:p w:rsidR="00B665C6" w:rsidRPr="00727465" w:rsidRDefault="00B665C6" w:rsidP="00B665C6">
            <w:pPr>
              <w:jc w:val="both"/>
            </w:pPr>
            <w:r w:rsidRPr="00727465">
              <w:t>- Протокол о порядке взимания косвенных налогов и механизме контроля  за их уплатой при экспорте и импорте товаров в Таможенном союзе от 11.12.2009;</w:t>
            </w:r>
          </w:p>
          <w:p w:rsidR="00B665C6" w:rsidRPr="00727465" w:rsidRDefault="00B665C6" w:rsidP="00B665C6">
            <w:pPr>
              <w:jc w:val="both"/>
            </w:pPr>
            <w:r w:rsidRPr="00727465">
              <w:t xml:space="preserve">- Протокол о порядке взимания косвенных налогов при выполнении работ, оказании </w:t>
            </w:r>
            <w:r w:rsidRPr="00727465">
              <w:lastRenderedPageBreak/>
              <w:t>услуг;</w:t>
            </w:r>
          </w:p>
          <w:p w:rsidR="00B665C6" w:rsidRPr="00727465" w:rsidRDefault="00B665C6" w:rsidP="00B665C6">
            <w:pPr>
              <w:jc w:val="both"/>
            </w:pPr>
            <w:r w:rsidRPr="00727465">
              <w:t>- Договор о Евразийском экономическом союзе от 29.05.2014 (с момента вступления в силу);</w:t>
            </w:r>
          </w:p>
          <w:p w:rsidR="002B023D" w:rsidRPr="00727465" w:rsidRDefault="00B665C6" w:rsidP="00B665C6">
            <w:r w:rsidRPr="00727465">
              <w:t>- п. 5.1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lastRenderedPageBreak/>
              <w:t>Налог на добавленную стоимость на товары (работы, услуги), реализуемые на территории Российской Федерации</w:t>
            </w:r>
            <w:r w:rsidR="00B3422C">
              <w:t xml:space="preserve"> </w:t>
            </w:r>
            <w:r w:rsidR="00B3422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182 1 03 01000 01 2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075B6" w:rsidRPr="00D60576" w:rsidTr="000E74BB">
        <w:tc>
          <w:tcPr>
            <w:tcW w:w="5778" w:type="dxa"/>
          </w:tcPr>
          <w:p w:rsidR="002075B6" w:rsidRPr="00D60576" w:rsidRDefault="002075B6" w:rsidP="00B3422C">
            <w:pPr>
              <w:jc w:val="both"/>
            </w:pPr>
            <w:r w:rsidRPr="00D60576">
              <w:t>Налог на добавленную стоимость на товары (работы, услуги), реализуемые на территории Российской Федерации</w:t>
            </w:r>
            <w:r w:rsidR="00B3422C">
              <w:t xml:space="preserve"> </w:t>
            </w:r>
            <w:r w:rsidR="00B3422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2075B6" w:rsidRPr="00D60576" w:rsidRDefault="002075B6" w:rsidP="007E50D6">
            <w:pPr>
              <w:jc w:val="center"/>
            </w:pPr>
            <w:r w:rsidRPr="00D60576">
              <w:t>182 1 03 01000 01 2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075B6" w:rsidRPr="00727465" w:rsidRDefault="00B665C6" w:rsidP="000E74BB">
            <w:r w:rsidRPr="00727465">
              <w:t>п</w:t>
            </w:r>
            <w:r w:rsidR="008155B5" w:rsidRPr="00727465">
              <w:t>.17 ст .176.1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добавленную стоимость на товары (работы, услуги), реализуемые на территории Российской Федерации</w:t>
            </w:r>
            <w:r w:rsidR="00B3422C">
              <w:t xml:space="preserve"> </w:t>
            </w:r>
            <w:r w:rsidR="00B3422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182 1 03 01000 01 3000 110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 xml:space="preserve">- ст. 123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CF7823">
            <w:pPr>
              <w:jc w:val="both"/>
            </w:pPr>
            <w:r>
              <w:t>Н</w:t>
            </w:r>
            <w:r w:rsidRPr="00D60576">
              <w:t>алог на добавленную стоимость на товары (работы, услуги), реализуемые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(прочие поступления)</w:t>
            </w:r>
            <w:r w:rsidR="00EC19F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182 1 03 01000 01 4000 110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rPr>
          <w:trHeight w:val="1494"/>
        </w:trPr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Налог на добавленную стоимость на товары (работы, услуги), реализуемые на территории Российской Федерации</w:t>
            </w:r>
            <w:r w:rsidR="00EC19FC">
              <w:t xml:space="preserve"> </w:t>
            </w:r>
            <w:r w:rsidR="00EC19F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182 1 03 01000 01 5000 110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79, п. 10 ст. 176, п. 10 ст. 176.1 НК РФ </w:t>
            </w:r>
          </w:p>
          <w:p w:rsidR="002B023D" w:rsidRPr="00727465" w:rsidRDefault="002B023D" w:rsidP="000E74BB"/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 xml:space="preserve">Акцизы на этиловый спирт из пищевого сырья  (за исключением дистиллятов винного, виноградного, плодового, коньячного, кальвадосного, вискового), </w:t>
            </w:r>
            <w:r w:rsidRPr="00D60576">
              <w:lastRenderedPageBreak/>
              <w:t>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182 1 03 02011 01 1000 110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187, 193 НК РФ; 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lastRenderedPageBreak/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182 1 03 02011 01 2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075B6" w:rsidRPr="00D60576" w:rsidTr="000E74BB">
        <w:tc>
          <w:tcPr>
            <w:tcW w:w="5778" w:type="dxa"/>
          </w:tcPr>
          <w:p w:rsidR="002075B6" w:rsidRPr="00D60576" w:rsidRDefault="002075B6" w:rsidP="000E74BB">
            <w:pPr>
              <w:jc w:val="both"/>
            </w:pPr>
            <w:r w:rsidRPr="00D60576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2075B6" w:rsidRPr="00D60576" w:rsidRDefault="002075B6" w:rsidP="007E50D6">
            <w:pPr>
              <w:jc w:val="center"/>
            </w:pPr>
            <w:r w:rsidRPr="00D60576">
              <w:t>182 1 03 02011 01 2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075B6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182 1 03 02011 01 3000 110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постановлением Правительства Российской Федерации от 30.09.2004 №506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(прочие поступления)</w:t>
            </w:r>
            <w:r w:rsidR="00EC19F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182 1 03 02011 01 4000 110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182 1 03 02011 01 5000 110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Акцизы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 xml:space="preserve">(сумма платежа (перерасчеты, недоимка и </w:t>
            </w:r>
            <w:r w:rsidR="00EC19FC" w:rsidRPr="003F7BD3"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182 1 03 02012 01 1000 110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ст.187, 193 НК РФ; 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lastRenderedPageBreak/>
              <w:t>Акцизы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182 1 03 02012 01 2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2B023D" w:rsidRPr="00727465" w:rsidRDefault="002B023D" w:rsidP="000E74BB"/>
        </w:tc>
      </w:tr>
      <w:tr w:rsidR="004854BC" w:rsidRPr="00D60576" w:rsidTr="000E74BB">
        <w:tc>
          <w:tcPr>
            <w:tcW w:w="5778" w:type="dxa"/>
          </w:tcPr>
          <w:p w:rsidR="004854BC" w:rsidRPr="00D60576" w:rsidRDefault="004854BC" w:rsidP="000E74BB">
            <w:pPr>
              <w:jc w:val="both"/>
            </w:pPr>
            <w:r w:rsidRPr="00D60576">
              <w:t>Акцизы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4854BC" w:rsidP="007E50D6">
            <w:pPr>
              <w:jc w:val="center"/>
            </w:pPr>
            <w:r w:rsidRPr="00D60576">
              <w:t>182 1 03 02012 01 2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182 1 03 02012 01 3000 110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постановлением Правительства Российской Федерации от 30.09.2004 №506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(прочие поступления)</w:t>
            </w:r>
            <w:r w:rsidR="00EC19F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182 1 03 02012 01 4000 110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непищевого сырья,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182 1 03 02012 01 5000 110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Акцизы на этиловый спирт из пищевого сырья 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182 1 03 02013 01 1000 110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ст.187, 193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rPr>
          <w:trHeight w:val="1494"/>
        </w:trPr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lastRenderedPageBreak/>
              <w:t>Акцизы на этиловый спирт из пищевого сырья 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182 1 03 02013 01 2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854BC" w:rsidRPr="00D60576" w:rsidTr="000E74BB">
        <w:tc>
          <w:tcPr>
            <w:tcW w:w="5778" w:type="dxa"/>
          </w:tcPr>
          <w:p w:rsidR="004854BC" w:rsidRPr="00D60576" w:rsidRDefault="004854BC" w:rsidP="000E74BB">
            <w:pPr>
              <w:jc w:val="both"/>
            </w:pPr>
            <w:r w:rsidRPr="00D60576">
              <w:t>Акцизы на этиловый спирт из пищевого сырья 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4854BC" w:rsidP="007E50D6">
            <w:pPr>
              <w:jc w:val="center"/>
            </w:pPr>
            <w:r w:rsidRPr="00D60576">
              <w:t>182 1 03 02013 01 2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пищевого сырья 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EC19FC">
              <w:t xml:space="preserve"> </w:t>
            </w:r>
            <w:r w:rsidR="00EC19F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182 1 03 02013 01 3000 110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постановлением Правительства Российской Федерации от 30.09.2004 №506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пищевого сырья  (дистилляты винный, виноградный, плодовый, коньячный, кальвадосный, висковый), производимый на </w:t>
            </w:r>
            <w:r>
              <w:t>территории Российской Федерации</w:t>
            </w:r>
            <w:r w:rsidR="00EC19FC">
              <w:t xml:space="preserve"> </w:t>
            </w:r>
            <w:r w:rsidR="00EC19FC" w:rsidRPr="003F7BD3">
              <w:t>(прочие поступления)</w:t>
            </w:r>
            <w:r w:rsidR="00EC19FC">
              <w:t>*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182 1 03 02013 01 4000 110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этиловый спирт из пищевого сырья 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70155A">
              <w:t xml:space="preserve"> </w:t>
            </w:r>
            <w:r w:rsidR="0070155A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182 1 03 02013 01 5000 110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Акцизы на спиртосодержащую продукцию, производимую на территории Российской Федерации</w:t>
            </w:r>
            <w:r w:rsidR="0070155A">
              <w:t xml:space="preserve"> </w:t>
            </w:r>
            <w:r w:rsidR="0070155A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ст.187, 193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A17B20" w:rsidP="000E74BB">
            <w:pPr>
              <w:jc w:val="both"/>
            </w:pPr>
            <w:r w:rsidRPr="00D60576">
              <w:lastRenderedPageBreak/>
              <w:t>Акцизы на спиртосодержащую продукцию, производимую на территории Российской Федерации</w:t>
            </w:r>
            <w:r w:rsidR="0070155A">
              <w:t xml:space="preserve"> </w:t>
            </w:r>
            <w:r w:rsidR="0070155A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182 1 03 02020 01 2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854BC" w:rsidRPr="00D60576" w:rsidTr="000E74BB">
        <w:tc>
          <w:tcPr>
            <w:tcW w:w="5778" w:type="dxa"/>
          </w:tcPr>
          <w:p w:rsidR="004854BC" w:rsidRPr="00D60576" w:rsidRDefault="00A17B20" w:rsidP="000E74BB">
            <w:pPr>
              <w:jc w:val="both"/>
            </w:pPr>
            <w:r w:rsidRPr="00D60576">
              <w:t>Акцизы на спиртосодержащую продукцию, производимую на территории Российской Федерации</w:t>
            </w:r>
            <w:r w:rsidR="0070155A">
              <w:t xml:space="preserve"> </w:t>
            </w:r>
            <w:r w:rsidR="0070155A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4854BC" w:rsidP="007E50D6">
            <w:pPr>
              <w:jc w:val="center"/>
            </w:pPr>
            <w:r w:rsidRPr="00D60576">
              <w:t>182 1 03 02020 01 2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A17B20" w:rsidP="000E74BB">
            <w:pPr>
              <w:jc w:val="both"/>
            </w:pPr>
            <w:r w:rsidRPr="00D60576">
              <w:t>Акцизы на спиртосодержащую продукцию, производимую на территории Российской Федерации</w:t>
            </w:r>
            <w:r>
              <w:t xml:space="preserve"> </w:t>
            </w:r>
            <w:r w:rsidR="00694506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694506" w:rsidRDefault="002B023D" w:rsidP="00694506">
            <w:pPr>
              <w:jc w:val="both"/>
            </w:pPr>
            <w:r>
              <w:t>А</w:t>
            </w:r>
            <w:r w:rsidRPr="00D60576">
              <w:t>кци</w:t>
            </w:r>
            <w:r>
              <w:t>зы</w:t>
            </w:r>
            <w:r w:rsidRPr="00D60576">
              <w:t xml:space="preserve"> на спиртосодержащую продукцию, производимую на территории Российской Федерации</w:t>
            </w:r>
            <w:r w:rsidR="00694506">
              <w:t xml:space="preserve"> </w:t>
            </w:r>
            <w:r w:rsidR="00694506" w:rsidRPr="003F7BD3">
              <w:t>(прочие поступления)</w:t>
            </w:r>
            <w:r w:rsidR="00694506">
              <w:t>*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A17B20" w:rsidP="000E74BB">
            <w:pPr>
              <w:jc w:val="both"/>
            </w:pPr>
            <w:r w:rsidRPr="00D60576">
              <w:t>Акцизы на спиртосодержащую продукцию, производимую на территории Российской Федерации</w:t>
            </w:r>
            <w:r>
              <w:t xml:space="preserve"> </w:t>
            </w:r>
            <w:r w:rsidR="00694506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Акцизы на табачную продукцию, производимую на территории Российской Федерации</w:t>
            </w:r>
            <w:r w:rsidR="00A55D66">
              <w:t xml:space="preserve"> </w:t>
            </w:r>
            <w:r w:rsidR="00A55D66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ст.187, 193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5.1.1 Положения «О Федеральной налоговой службе», утвержденного постановлением Правительства Российской Федерации от 30.09.2004 №506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  <w:rPr>
                <w:snapToGrid w:val="0"/>
              </w:rPr>
            </w:pPr>
            <w:r w:rsidRPr="00D60576">
              <w:t>Акцизы на табачную продукцию, производимую на территории Российской Федерации</w:t>
            </w:r>
            <w:r w:rsidR="00A55D66">
              <w:t xml:space="preserve"> </w:t>
            </w:r>
            <w:r w:rsidR="00A55D66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182 1 03 02030 01 2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854BC" w:rsidRPr="00D60576" w:rsidTr="000E74BB">
        <w:tc>
          <w:tcPr>
            <w:tcW w:w="5778" w:type="dxa"/>
          </w:tcPr>
          <w:p w:rsidR="004854BC" w:rsidRPr="00D60576" w:rsidRDefault="004854BC" w:rsidP="000E74BB">
            <w:pPr>
              <w:jc w:val="both"/>
            </w:pPr>
            <w:r w:rsidRPr="00D60576">
              <w:t>Акцизы на табачную продукцию, производимую на территории Российской Федерации</w:t>
            </w:r>
            <w:r w:rsidR="00A55D66">
              <w:t xml:space="preserve"> </w:t>
            </w:r>
            <w:r w:rsidR="00A55D66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4854BC" w:rsidP="007E50D6">
            <w:pPr>
              <w:jc w:val="center"/>
            </w:pPr>
            <w:r w:rsidRPr="00D60576">
              <w:t>182 1 03 02030 01 2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  <w:rPr>
                <w:snapToGrid w:val="0"/>
              </w:rPr>
            </w:pPr>
            <w:r w:rsidRPr="00D60576">
              <w:t xml:space="preserve">Акцизы на табачную продукцию, производимую на </w:t>
            </w:r>
            <w:r w:rsidRPr="00D60576">
              <w:lastRenderedPageBreak/>
              <w:t>территории Российской Федерации</w:t>
            </w:r>
            <w:r w:rsidR="00A55D66">
              <w:t xml:space="preserve"> </w:t>
            </w:r>
            <w:r w:rsidR="00A55D66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182 1 03 02030 01 3000 110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lastRenderedPageBreak/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табачную продукцию, производимую на территории Российской Федерации</w:t>
            </w:r>
            <w:r w:rsidR="00A55D66">
              <w:t xml:space="preserve"> </w:t>
            </w:r>
            <w:r w:rsidR="00A55D66" w:rsidRPr="003F7BD3">
              <w:t>(прочие поступления)</w:t>
            </w:r>
            <w:r w:rsidR="00A55D66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Default="00CF7823" w:rsidP="000E74BB">
            <w:pPr>
              <w:jc w:val="both"/>
            </w:pPr>
            <w:r w:rsidRPr="00D60576">
              <w:t>Акцизы на табачную продукцию, производимую на территории Российской Федерации</w:t>
            </w:r>
            <w:r w:rsidR="00A55D66">
              <w:t xml:space="preserve"> </w:t>
            </w:r>
            <w:r w:rsidR="00A55D66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534124" w:rsidRPr="00D60576" w:rsidRDefault="00534124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A023D4" w:rsidRDefault="002B023D" w:rsidP="00A023D4">
            <w:pPr>
              <w:jc w:val="both"/>
            </w:pPr>
            <w:r w:rsidRPr="00D60576">
              <w:t>Акцизы на автомобили легковые и мотоциклы, производимые на территории Российской Федерации</w:t>
            </w:r>
            <w:r w:rsidR="00A023D4">
              <w:t xml:space="preserve"> </w:t>
            </w:r>
            <w:r w:rsidR="00A023D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Default="002B023D" w:rsidP="000E74BB">
            <w:pPr>
              <w:jc w:val="both"/>
            </w:pPr>
          </w:p>
          <w:p w:rsidR="00A023D4" w:rsidRDefault="00A023D4" w:rsidP="000E74BB">
            <w:pPr>
              <w:jc w:val="both"/>
            </w:pPr>
          </w:p>
          <w:p w:rsidR="00A023D4" w:rsidRPr="00D60576" w:rsidRDefault="00A023D4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182 1 03 02060 01 1000 110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ст.187, 193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автомобили легковые и мотоциклы, производимые на территории Российской Федерации</w:t>
            </w:r>
            <w:r w:rsidR="00A023D4">
              <w:t xml:space="preserve"> </w:t>
            </w:r>
            <w:r w:rsidR="00A023D4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182 1 03 02060 01 2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854BC" w:rsidRPr="00D60576" w:rsidTr="000E74BB">
        <w:tc>
          <w:tcPr>
            <w:tcW w:w="5778" w:type="dxa"/>
          </w:tcPr>
          <w:p w:rsidR="004854BC" w:rsidRPr="00D60576" w:rsidRDefault="004854BC" w:rsidP="000E74BB">
            <w:pPr>
              <w:jc w:val="both"/>
            </w:pPr>
            <w:r w:rsidRPr="00D60576">
              <w:t>Акцизы на автомобили легковые и мотоциклы, производимые на территории Российской Федерации</w:t>
            </w:r>
            <w:r w:rsidR="00461B22">
              <w:t xml:space="preserve"> </w:t>
            </w:r>
            <w:r w:rsidR="00461B22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4854BC" w:rsidP="007E50D6">
            <w:pPr>
              <w:jc w:val="center"/>
            </w:pPr>
            <w:r w:rsidRPr="00D60576">
              <w:t>182 1 03 02060 01 2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автомобили легковые и мотоциклы, производимые на территории Российской Федерации</w:t>
            </w:r>
            <w:r w:rsidR="00461B22">
              <w:t xml:space="preserve"> </w:t>
            </w:r>
            <w:r w:rsidR="00461B22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182 1 03 02060 01 3000 110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lastRenderedPageBreak/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автомобили легковые и мотоциклы, производимые на территории Российской Федерации</w:t>
            </w:r>
            <w:r w:rsidR="00461B22">
              <w:t xml:space="preserve"> </w:t>
            </w:r>
            <w:r w:rsidR="00461B22" w:rsidRPr="003F7BD3">
              <w:t>(прочие поступления)</w:t>
            </w:r>
            <w:r w:rsidR="00461B22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182 1 03 02060 01 4000 110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F7823" w:rsidP="000E74BB">
            <w:pPr>
              <w:jc w:val="both"/>
            </w:pPr>
            <w:r w:rsidRPr="00D60576">
              <w:t>Акцизы на автомобили легковые и мотоциклы, производимые на территории Российской Федерации</w:t>
            </w:r>
            <w:r w:rsidR="00A023D4">
              <w:t xml:space="preserve"> </w:t>
            </w:r>
            <w:r w:rsidR="00A023D4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182 1 03 02060 01 5000 110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51CCC" w:rsidRDefault="002B023D" w:rsidP="00D51CCC">
            <w:pPr>
              <w:jc w:val="both"/>
            </w:pPr>
            <w:r w:rsidRPr="00D60576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r w:rsidR="00D51CC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182 1 03 02110 01 1000 110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ст.187, 193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D51CCC">
              <w:t xml:space="preserve"> </w:t>
            </w:r>
            <w:r w:rsidR="00D51CC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182 1 03 02110 01 2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854BC" w:rsidRPr="00D60576" w:rsidTr="000E74BB">
        <w:tc>
          <w:tcPr>
            <w:tcW w:w="5778" w:type="dxa"/>
          </w:tcPr>
          <w:p w:rsidR="004854BC" w:rsidRPr="00D60576" w:rsidRDefault="00A33D29" w:rsidP="000E74BB">
            <w:pPr>
              <w:jc w:val="both"/>
            </w:pPr>
            <w:r w:rsidRPr="00D60576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</w:t>
            </w:r>
            <w:r w:rsidRPr="00D60576">
              <w:lastRenderedPageBreak/>
              <w:t>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D51CCC">
              <w:t xml:space="preserve"> </w:t>
            </w:r>
            <w:r w:rsidR="00D51CC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854BC" w:rsidRPr="00D60576" w:rsidRDefault="00A33D29" w:rsidP="007E50D6">
            <w:pPr>
              <w:jc w:val="center"/>
            </w:pPr>
            <w:r w:rsidRPr="00D60576">
              <w:lastRenderedPageBreak/>
              <w:t>182 1 03 02110 01 2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854B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D51CCC">
              <w:t xml:space="preserve"> </w:t>
            </w:r>
            <w:r w:rsidR="00D51CC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182 1 03 02110 01 3000 110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D51CCC">
              <w:t xml:space="preserve"> </w:t>
            </w:r>
            <w:r w:rsidR="00D51CCC" w:rsidRPr="003F7BD3">
              <w:t>(прочие поступления)</w:t>
            </w:r>
            <w:r w:rsidR="00D51CC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182 1 03 02110 01 4000 110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</w:t>
            </w:r>
            <w:r w:rsidRPr="00D60576">
              <w:lastRenderedPageBreak/>
              <w:t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D51CCC">
              <w:t xml:space="preserve"> </w:t>
            </w:r>
            <w:r w:rsidR="00D51CC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182 1 03 02110 01 5000 110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 203, п. 10 ст. 78, п. 5 ст. 79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Pr="00F65B3E" w:rsidRDefault="00F65B3E" w:rsidP="000E74BB">
            <w:pPr>
              <w:jc w:val="both"/>
            </w:pPr>
            <w:r w:rsidRPr="00F65B3E">
              <w:lastRenderedPageBreak/>
              <w:t>Акцизы на бензол, параксилол, ортоксилол</w:t>
            </w:r>
            <w:r>
              <w:t xml:space="preserve">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65B3E" w:rsidRPr="00D60576" w:rsidRDefault="00F65B3E" w:rsidP="000E74BB">
            <w:pPr>
              <w:jc w:val="center"/>
            </w:pPr>
            <w:r>
              <w:t>182 1 03 02300 01 1000 110</w:t>
            </w:r>
          </w:p>
        </w:tc>
        <w:tc>
          <w:tcPr>
            <w:tcW w:w="4820" w:type="dxa"/>
          </w:tcPr>
          <w:p w:rsidR="00675E78" w:rsidRPr="00675E78" w:rsidRDefault="00675E78" w:rsidP="00675E78">
            <w:r w:rsidRPr="00675E78">
              <w:t xml:space="preserve">- ст. 181, 182, 187, 193 НК РФ; </w:t>
            </w:r>
          </w:p>
          <w:p w:rsidR="00F65B3E" w:rsidRPr="00727465" w:rsidRDefault="00675E78" w:rsidP="00675E78">
            <w:r w:rsidRPr="00675E78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F65B3E" w:rsidP="000E74BB">
            <w:pPr>
              <w:jc w:val="both"/>
            </w:pPr>
            <w:r w:rsidRPr="00F65B3E">
              <w:t>Акцизы на бензол, параксилол, ортоксилол</w:t>
            </w:r>
            <w:r>
              <w:t xml:space="preserve"> производимые на территории Российской Федерации</w:t>
            </w:r>
          </w:p>
          <w:p w:rsidR="00F65B3E" w:rsidRPr="00D60576" w:rsidRDefault="00F65B3E" w:rsidP="000E74BB">
            <w:pPr>
              <w:jc w:val="both"/>
              <w:rPr>
                <w:b/>
              </w:rPr>
            </w:pP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65B3E" w:rsidRPr="00D60576" w:rsidRDefault="00F65B3E" w:rsidP="007E50D6">
            <w:pPr>
              <w:jc w:val="center"/>
            </w:pPr>
            <w:r>
              <w:t>182 1 03 02300 01 2</w:t>
            </w:r>
            <w:r w:rsidR="007E50D6">
              <w:t>1</w:t>
            </w:r>
            <w:r>
              <w:t>00 110</w:t>
            </w:r>
          </w:p>
        </w:tc>
        <w:tc>
          <w:tcPr>
            <w:tcW w:w="4820" w:type="dxa"/>
          </w:tcPr>
          <w:p w:rsidR="00D22C1A" w:rsidRPr="00D22C1A" w:rsidRDefault="00D22C1A" w:rsidP="00D22C1A">
            <w:r w:rsidRPr="00D22C1A">
              <w:t>- п.3 ст.75 НК РФ;</w:t>
            </w:r>
          </w:p>
          <w:p w:rsidR="00F65B3E" w:rsidRPr="00727465" w:rsidRDefault="00D22C1A" w:rsidP="00D22C1A">
            <w:r w:rsidRPr="00D22C1A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F65B3E" w:rsidP="000E74BB">
            <w:pPr>
              <w:jc w:val="both"/>
            </w:pPr>
            <w:r w:rsidRPr="00F65B3E">
              <w:t>Акцизы на бензол, параксилол, ортоксилол</w:t>
            </w:r>
            <w:r>
              <w:t xml:space="preserve"> производимые на территории Российской Федерации</w:t>
            </w:r>
          </w:p>
          <w:p w:rsidR="00F65B3E" w:rsidRPr="00D60576" w:rsidRDefault="00F65B3E" w:rsidP="000E74BB">
            <w:pPr>
              <w:jc w:val="both"/>
              <w:rPr>
                <w:b/>
              </w:rPr>
            </w:pP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65B3E" w:rsidRPr="00D60576" w:rsidRDefault="00F65B3E" w:rsidP="007E50D6">
            <w:pPr>
              <w:jc w:val="center"/>
            </w:pPr>
            <w:r>
              <w:t>182 1 03 02300 01 2</w:t>
            </w:r>
            <w:r w:rsidR="007E50D6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65B3E" w:rsidRPr="00727465" w:rsidRDefault="00E746DB" w:rsidP="000E74BB">
            <w:r w:rsidRPr="00727465">
              <w:t>- п.4, п.8 ст.64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F65B3E" w:rsidP="000E74BB">
            <w:pPr>
              <w:jc w:val="both"/>
            </w:pPr>
            <w:r w:rsidRPr="00F65B3E">
              <w:t>Акцизы на бензол, параксилол, ортоксилол</w:t>
            </w:r>
            <w:r>
              <w:t xml:space="preserve"> производимые на территории Российской Федерации</w:t>
            </w:r>
          </w:p>
          <w:p w:rsidR="00F65B3E" w:rsidRPr="00D60576" w:rsidRDefault="00F65B3E" w:rsidP="000E74BB">
            <w:pPr>
              <w:jc w:val="both"/>
              <w:rPr>
                <w:b/>
              </w:rPr>
            </w:pP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65B3E" w:rsidRPr="00D60576" w:rsidRDefault="00F65B3E" w:rsidP="00F65B3E">
            <w:pPr>
              <w:jc w:val="center"/>
            </w:pPr>
            <w:r>
              <w:t>182 1 03 02300 01 3000 110</w:t>
            </w:r>
          </w:p>
        </w:tc>
        <w:tc>
          <w:tcPr>
            <w:tcW w:w="4820" w:type="dxa"/>
          </w:tcPr>
          <w:p w:rsidR="00D22C1A" w:rsidRPr="00D22C1A" w:rsidRDefault="00D22C1A" w:rsidP="00D22C1A">
            <w:r w:rsidRPr="00D22C1A">
              <w:t xml:space="preserve">- ст. 122 НК РФ; </w:t>
            </w:r>
          </w:p>
          <w:p w:rsidR="00D22C1A" w:rsidRPr="00D22C1A" w:rsidRDefault="00D22C1A" w:rsidP="00D22C1A"/>
          <w:p w:rsidR="00F65B3E" w:rsidRPr="00D22C1A" w:rsidRDefault="00D22C1A" w:rsidP="00D22C1A">
            <w:r w:rsidRPr="00D22C1A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F65B3E" w:rsidP="000E74BB">
            <w:pPr>
              <w:jc w:val="both"/>
            </w:pPr>
            <w:r w:rsidRPr="00F65B3E">
              <w:t>Акцизы на бензол, параксилол, ортоксилол</w:t>
            </w:r>
            <w:r>
              <w:t xml:space="preserve"> производимые на территории Российской Федерации</w:t>
            </w:r>
          </w:p>
          <w:p w:rsidR="00F65B3E" w:rsidRPr="00D60576" w:rsidRDefault="00F65B3E" w:rsidP="000E74BB">
            <w:pPr>
              <w:jc w:val="both"/>
              <w:rPr>
                <w:b/>
              </w:rPr>
            </w:pP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F65B3E" w:rsidRPr="00D60576" w:rsidRDefault="00F65B3E" w:rsidP="00F65B3E">
            <w:pPr>
              <w:jc w:val="center"/>
            </w:pPr>
            <w:r>
              <w:t>182 1 03 02300 01 4000 110</w:t>
            </w:r>
          </w:p>
        </w:tc>
        <w:tc>
          <w:tcPr>
            <w:tcW w:w="4820" w:type="dxa"/>
          </w:tcPr>
          <w:p w:rsidR="00F65B3E" w:rsidRPr="00727465" w:rsidRDefault="00F65B3E" w:rsidP="000E74BB"/>
        </w:tc>
      </w:tr>
      <w:tr w:rsidR="00F65B3E" w:rsidRPr="00D60576" w:rsidTr="000E74BB">
        <w:tc>
          <w:tcPr>
            <w:tcW w:w="5778" w:type="dxa"/>
          </w:tcPr>
          <w:p w:rsidR="00F65B3E" w:rsidRDefault="00F65B3E" w:rsidP="00F65B3E">
            <w:pPr>
              <w:jc w:val="both"/>
            </w:pPr>
            <w:r w:rsidRPr="00F65B3E">
              <w:t>Акцизы на бензол, параксилол, ортоксилол</w:t>
            </w:r>
            <w:r>
              <w:t xml:space="preserve"> производимые на территории Российской Федерации</w:t>
            </w:r>
          </w:p>
          <w:p w:rsidR="00F65B3E" w:rsidRPr="00D60576" w:rsidRDefault="00F65B3E" w:rsidP="000E74BB">
            <w:pPr>
              <w:jc w:val="both"/>
              <w:rPr>
                <w:b/>
              </w:rPr>
            </w:pP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65B3E" w:rsidRPr="00D60576" w:rsidRDefault="00F65B3E" w:rsidP="00F65B3E">
            <w:pPr>
              <w:jc w:val="center"/>
            </w:pPr>
            <w:r>
              <w:t>182 1 03 02300 01 5000 110</w:t>
            </w:r>
          </w:p>
        </w:tc>
        <w:tc>
          <w:tcPr>
            <w:tcW w:w="4820" w:type="dxa"/>
          </w:tcPr>
          <w:p w:rsidR="00F65B3E" w:rsidRPr="00727465" w:rsidRDefault="00D22C1A" w:rsidP="000E74BB">
            <w:r w:rsidRPr="00D22C1A">
              <w:t>- пункты 3 и 4 ст. 203, п. 10 ст. 78, п. 5 ст. 79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Pr="00F65B3E" w:rsidRDefault="00F65B3E" w:rsidP="000E74BB">
            <w:pPr>
              <w:jc w:val="both"/>
            </w:pPr>
            <w:r w:rsidRPr="00F65B3E">
              <w:lastRenderedPageBreak/>
              <w:t>Акцизы на авиационный керосин, производимый на территории Российской Федерации</w:t>
            </w:r>
            <w:r w:rsidR="005612E4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65B3E" w:rsidRPr="00D60576" w:rsidRDefault="00F65B3E" w:rsidP="005612E4">
            <w:pPr>
              <w:jc w:val="center"/>
            </w:pPr>
            <w:r>
              <w:t>182 1 03 023</w:t>
            </w:r>
            <w:r w:rsidR="005612E4">
              <w:t>10</w:t>
            </w:r>
            <w:r>
              <w:t xml:space="preserve"> 01 1000 110</w:t>
            </w:r>
          </w:p>
        </w:tc>
        <w:tc>
          <w:tcPr>
            <w:tcW w:w="4820" w:type="dxa"/>
          </w:tcPr>
          <w:p w:rsidR="00D22C1A" w:rsidRPr="00D22C1A" w:rsidRDefault="00D22C1A" w:rsidP="00D22C1A">
            <w:r w:rsidRPr="00D22C1A">
              <w:t xml:space="preserve">- ст. 181, 182, 187, 193 НК РФ; </w:t>
            </w:r>
          </w:p>
          <w:p w:rsidR="00F65B3E" w:rsidRPr="00727465" w:rsidRDefault="00D22C1A" w:rsidP="00D22C1A">
            <w:r w:rsidRPr="00D22C1A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Pr="00D60576" w:rsidRDefault="005612E4" w:rsidP="000E74BB">
            <w:pPr>
              <w:jc w:val="both"/>
              <w:rPr>
                <w:b/>
              </w:rPr>
            </w:pPr>
            <w:r w:rsidRPr="00F65B3E">
              <w:t>Акцизы на авиационный керосин, производимый на территории Российской Федерации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65B3E" w:rsidRPr="00D60576" w:rsidRDefault="005612E4" w:rsidP="007E50D6">
            <w:pPr>
              <w:jc w:val="center"/>
            </w:pPr>
            <w:r>
              <w:t>182 1 03 02310 01 2</w:t>
            </w:r>
            <w:r w:rsidR="007E50D6">
              <w:t>1</w:t>
            </w:r>
            <w:r>
              <w:t>00 110</w:t>
            </w:r>
          </w:p>
        </w:tc>
        <w:tc>
          <w:tcPr>
            <w:tcW w:w="4820" w:type="dxa"/>
          </w:tcPr>
          <w:p w:rsidR="00D22C1A" w:rsidRPr="00D22C1A" w:rsidRDefault="00D22C1A" w:rsidP="00D22C1A">
            <w:r w:rsidRPr="00D22C1A">
              <w:t>- п.3 ст.75 НК РФ;</w:t>
            </w:r>
          </w:p>
          <w:p w:rsidR="00F65B3E" w:rsidRPr="00727465" w:rsidRDefault="00D22C1A" w:rsidP="00D22C1A">
            <w:r w:rsidRPr="00D22C1A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5612E4" w:rsidRPr="00D60576" w:rsidTr="000E74BB">
        <w:tc>
          <w:tcPr>
            <w:tcW w:w="5778" w:type="dxa"/>
          </w:tcPr>
          <w:p w:rsidR="005612E4" w:rsidRPr="00F65B3E" w:rsidRDefault="005612E4" w:rsidP="000E74BB">
            <w:pPr>
              <w:jc w:val="both"/>
            </w:pPr>
            <w:r w:rsidRPr="00F65B3E">
              <w:t>Акцизы на авиационный керосин, производимый на территории Российской Федерации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612E4" w:rsidRDefault="005612E4" w:rsidP="007E50D6">
            <w:pPr>
              <w:jc w:val="center"/>
            </w:pPr>
            <w:r>
              <w:t>182 1 03 02310 01 2</w:t>
            </w:r>
            <w:r w:rsidR="007E50D6">
              <w:t xml:space="preserve">200 </w:t>
            </w:r>
            <w:r>
              <w:t>110</w:t>
            </w:r>
          </w:p>
        </w:tc>
        <w:tc>
          <w:tcPr>
            <w:tcW w:w="4820" w:type="dxa"/>
          </w:tcPr>
          <w:p w:rsidR="005612E4" w:rsidRPr="00727465" w:rsidRDefault="00E746DB" w:rsidP="000E74BB">
            <w:r w:rsidRPr="00727465">
              <w:t>- п.4, п.8 ст.64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Pr="00D60576" w:rsidRDefault="005612E4" w:rsidP="000E74BB">
            <w:pPr>
              <w:jc w:val="both"/>
              <w:rPr>
                <w:b/>
              </w:rPr>
            </w:pPr>
            <w:r w:rsidRPr="00F65B3E">
              <w:t>Акцизы на авиационный керосин, производимый на территории Российской Федерации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65B3E" w:rsidRPr="00D60576" w:rsidRDefault="005612E4" w:rsidP="005612E4">
            <w:pPr>
              <w:jc w:val="center"/>
            </w:pPr>
            <w:r>
              <w:t>182 1 03 02310 01 3000 110</w:t>
            </w:r>
          </w:p>
        </w:tc>
        <w:tc>
          <w:tcPr>
            <w:tcW w:w="4820" w:type="dxa"/>
          </w:tcPr>
          <w:p w:rsidR="00E955DA" w:rsidRPr="00727465" w:rsidRDefault="00E955DA" w:rsidP="00E955DA">
            <w:r w:rsidRPr="00727465">
              <w:t xml:space="preserve">- ст. 122 НК РФ; </w:t>
            </w:r>
          </w:p>
          <w:p w:rsidR="00E955DA" w:rsidRPr="00727465" w:rsidRDefault="00E955DA" w:rsidP="00E955DA"/>
          <w:p w:rsidR="00F65B3E" w:rsidRPr="00727465" w:rsidRDefault="00E955DA" w:rsidP="00E955DA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Pr="00D60576" w:rsidRDefault="005612E4" w:rsidP="000E74BB">
            <w:pPr>
              <w:jc w:val="both"/>
              <w:rPr>
                <w:b/>
              </w:rPr>
            </w:pPr>
            <w:r w:rsidRPr="00F65B3E">
              <w:t>Акцизы на авиационный керосин, производимый на территории Российской Федерации</w:t>
            </w:r>
            <w:r>
              <w:t xml:space="preserve">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F65B3E" w:rsidRPr="00D60576" w:rsidRDefault="005612E4" w:rsidP="000E74BB">
            <w:pPr>
              <w:jc w:val="center"/>
            </w:pPr>
            <w:r>
              <w:t>182 1 03 02310 01 4000 110</w:t>
            </w:r>
          </w:p>
        </w:tc>
        <w:tc>
          <w:tcPr>
            <w:tcW w:w="4820" w:type="dxa"/>
          </w:tcPr>
          <w:p w:rsidR="00F65B3E" w:rsidRPr="00727465" w:rsidRDefault="00F65B3E" w:rsidP="000E74BB"/>
        </w:tc>
      </w:tr>
      <w:tr w:rsidR="00F65B3E" w:rsidRPr="00D60576" w:rsidTr="000E74BB">
        <w:tc>
          <w:tcPr>
            <w:tcW w:w="5778" w:type="dxa"/>
          </w:tcPr>
          <w:p w:rsidR="00F65B3E" w:rsidRPr="00D60576" w:rsidRDefault="005612E4" w:rsidP="000E74BB">
            <w:pPr>
              <w:jc w:val="both"/>
              <w:rPr>
                <w:b/>
              </w:rPr>
            </w:pPr>
            <w:r w:rsidRPr="00F65B3E">
              <w:t>Акцизы на авиационный керосин, производимый на территории Российской Федерации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65B3E" w:rsidRPr="00D60576" w:rsidRDefault="005612E4" w:rsidP="005612E4">
            <w:pPr>
              <w:jc w:val="center"/>
            </w:pPr>
            <w:r>
              <w:t>182 1 03 02310 01 5000 110</w:t>
            </w:r>
          </w:p>
        </w:tc>
        <w:tc>
          <w:tcPr>
            <w:tcW w:w="4820" w:type="dxa"/>
          </w:tcPr>
          <w:p w:rsidR="00F65B3E" w:rsidRPr="00727465" w:rsidRDefault="00D22C1A" w:rsidP="000E74BB">
            <w:r w:rsidRPr="00D22C1A">
              <w:t>- пункты 3 и 4 ст. 203, п. 10 ст. 78, п. 5 ст. 79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B53579" w:rsidRDefault="00B53579" w:rsidP="000E74BB">
            <w:pPr>
              <w:jc w:val="both"/>
            </w:pPr>
            <w: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F65B3E" w:rsidRPr="00D60576" w:rsidRDefault="00B53579" w:rsidP="00B53579">
            <w:pPr>
              <w:jc w:val="center"/>
            </w:pPr>
            <w:r>
              <w:t>182 1 03 02320 01 1000 110</w:t>
            </w:r>
          </w:p>
        </w:tc>
        <w:tc>
          <w:tcPr>
            <w:tcW w:w="4820" w:type="dxa"/>
          </w:tcPr>
          <w:p w:rsidR="00D22C1A" w:rsidRPr="00D22C1A" w:rsidRDefault="00D22C1A" w:rsidP="00D22C1A">
            <w:r w:rsidRPr="00D22C1A">
              <w:t xml:space="preserve">- ст. 181, 182, 187, 193, 205.1 НК РФ; </w:t>
            </w:r>
          </w:p>
          <w:p w:rsidR="00D22C1A" w:rsidRPr="00D22C1A" w:rsidRDefault="00D22C1A" w:rsidP="00D22C1A">
            <w:pPr>
              <w:autoSpaceDE w:val="0"/>
              <w:autoSpaceDN w:val="0"/>
              <w:adjustRightInd w:val="0"/>
              <w:ind w:firstLine="33"/>
              <w:jc w:val="both"/>
            </w:pPr>
            <w:r w:rsidRPr="00D22C1A">
              <w:t>- Соглашение 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15.12.1997;</w:t>
            </w:r>
          </w:p>
          <w:p w:rsidR="00D22C1A" w:rsidRDefault="00D22C1A" w:rsidP="00D22C1A">
            <w:pPr>
              <w:autoSpaceDE w:val="0"/>
              <w:autoSpaceDN w:val="0"/>
              <w:adjustRightInd w:val="0"/>
              <w:jc w:val="both"/>
            </w:pPr>
            <w:r w:rsidRPr="00D22C1A">
              <w:t xml:space="preserve">- Протокол к Соглашению между Правительством Российской Федерации и </w:t>
            </w:r>
            <w:r w:rsidRPr="00D22C1A">
              <w:lastRenderedPageBreak/>
              <w:t>Правительством Турецкой Республики о поставках российского природного газа в Турецкую Республику через акваторию Черного моря от 15.12.1997, подписанный  27.11.1999 года.</w:t>
            </w:r>
            <w:r>
              <w:t xml:space="preserve"> </w:t>
            </w:r>
          </w:p>
          <w:p w:rsidR="00F65B3E" w:rsidRPr="00727465" w:rsidRDefault="00F65B3E" w:rsidP="000E74BB"/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lastRenderedPageBreak/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D60576" w:rsidRDefault="00B53579" w:rsidP="000E74BB">
            <w:pPr>
              <w:jc w:val="both"/>
              <w:rPr>
                <w:b/>
              </w:rPr>
            </w:pP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F65B3E" w:rsidRPr="00D60576" w:rsidRDefault="00B53579" w:rsidP="007E50D6">
            <w:pPr>
              <w:jc w:val="center"/>
            </w:pPr>
            <w:r>
              <w:t>182 1 03 02320 01 2</w:t>
            </w:r>
            <w:r w:rsidR="007E50D6">
              <w:t>1</w:t>
            </w:r>
            <w:r>
              <w:t>00 110</w:t>
            </w:r>
          </w:p>
        </w:tc>
        <w:tc>
          <w:tcPr>
            <w:tcW w:w="4820" w:type="dxa"/>
          </w:tcPr>
          <w:p w:rsidR="00D8159C" w:rsidRPr="00D8159C" w:rsidRDefault="00D8159C" w:rsidP="00D8159C">
            <w:r w:rsidRPr="00D8159C">
              <w:t>- п.3 ст.75 НК РФ;</w:t>
            </w:r>
          </w:p>
          <w:p w:rsidR="00F65B3E" w:rsidRPr="00727465" w:rsidRDefault="00D8159C" w:rsidP="00D8159C">
            <w:r w:rsidRPr="00D8159C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D60576" w:rsidRDefault="00B53579" w:rsidP="000E74BB">
            <w:pPr>
              <w:jc w:val="both"/>
              <w:rPr>
                <w:b/>
              </w:rPr>
            </w:pP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65B3E" w:rsidRPr="00D60576" w:rsidRDefault="00B53579" w:rsidP="007E50D6">
            <w:pPr>
              <w:jc w:val="center"/>
            </w:pPr>
            <w:r>
              <w:t>182 1 03 02320 01 2</w:t>
            </w:r>
            <w:r w:rsidR="007E50D6">
              <w:t>200</w:t>
            </w:r>
            <w:r>
              <w:t xml:space="preserve"> 110</w:t>
            </w:r>
          </w:p>
        </w:tc>
        <w:tc>
          <w:tcPr>
            <w:tcW w:w="4820" w:type="dxa"/>
          </w:tcPr>
          <w:p w:rsidR="00F65B3E" w:rsidRPr="00727465" w:rsidRDefault="00E746DB" w:rsidP="000E74BB">
            <w:r w:rsidRPr="00727465">
              <w:t>- п.4, п.8 ст.64 НК РФ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D60576" w:rsidRDefault="00B53579" w:rsidP="000E74BB">
            <w:pPr>
              <w:jc w:val="both"/>
              <w:rPr>
                <w:b/>
              </w:rPr>
            </w:pP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F65B3E" w:rsidRPr="00D60576" w:rsidRDefault="00B53579" w:rsidP="00B53579">
            <w:pPr>
              <w:jc w:val="center"/>
            </w:pPr>
            <w:r>
              <w:t>182 1 03 02320 01 3000 110</w:t>
            </w:r>
          </w:p>
        </w:tc>
        <w:tc>
          <w:tcPr>
            <w:tcW w:w="4820" w:type="dxa"/>
          </w:tcPr>
          <w:p w:rsidR="00E955DA" w:rsidRPr="00727465" w:rsidRDefault="00E955DA" w:rsidP="00E955DA">
            <w:r w:rsidRPr="00727465">
              <w:t xml:space="preserve">- ст. 122 НК РФ; </w:t>
            </w:r>
          </w:p>
          <w:p w:rsidR="00E955DA" w:rsidRPr="00727465" w:rsidRDefault="00E955DA" w:rsidP="00E955DA"/>
          <w:p w:rsidR="00F65B3E" w:rsidRPr="00727465" w:rsidRDefault="00E955DA" w:rsidP="00E955DA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D60576" w:rsidRDefault="00B53579" w:rsidP="000E74BB">
            <w:pPr>
              <w:jc w:val="both"/>
              <w:rPr>
                <w:b/>
              </w:rPr>
            </w:pP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F65B3E" w:rsidRPr="00D60576" w:rsidRDefault="00B53579" w:rsidP="00B53579">
            <w:pPr>
              <w:jc w:val="center"/>
            </w:pPr>
            <w:r>
              <w:t>182 1 03 02320 01 4000 110</w:t>
            </w:r>
          </w:p>
        </w:tc>
        <w:tc>
          <w:tcPr>
            <w:tcW w:w="4820" w:type="dxa"/>
          </w:tcPr>
          <w:p w:rsidR="00F65B3E" w:rsidRPr="00727465" w:rsidRDefault="00F65B3E" w:rsidP="000E74BB"/>
        </w:tc>
      </w:tr>
      <w:tr w:rsidR="00F65B3E" w:rsidRPr="00D60576" w:rsidTr="000E74BB">
        <w:tc>
          <w:tcPr>
            <w:tcW w:w="5778" w:type="dxa"/>
          </w:tcPr>
          <w:p w:rsidR="00F65B3E" w:rsidRDefault="00B53579" w:rsidP="000E74BB">
            <w:pPr>
              <w:jc w:val="both"/>
            </w:pPr>
            <w:r w:rsidRPr="00B53579">
              <w:t>Акцизы на природный газ, предусмотренные международными договорами</w:t>
            </w:r>
            <w:r>
              <w:t xml:space="preserve"> Российской Федерации</w:t>
            </w:r>
          </w:p>
          <w:p w:rsidR="00B53579" w:rsidRPr="00D60576" w:rsidRDefault="00B53579" w:rsidP="000E74BB">
            <w:pPr>
              <w:jc w:val="both"/>
              <w:rPr>
                <w:b/>
              </w:rPr>
            </w:pP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F65B3E" w:rsidRPr="00D60576" w:rsidRDefault="00B53579" w:rsidP="00B53579">
            <w:pPr>
              <w:jc w:val="center"/>
            </w:pPr>
            <w:r>
              <w:t>182 1 03 02320 01 5000 110</w:t>
            </w:r>
          </w:p>
        </w:tc>
        <w:tc>
          <w:tcPr>
            <w:tcW w:w="4820" w:type="dxa"/>
          </w:tcPr>
          <w:p w:rsidR="00F65B3E" w:rsidRPr="00727465" w:rsidRDefault="00E955DA" w:rsidP="000E74BB">
            <w:r w:rsidRPr="00727465">
              <w:t>- пункты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rPr>
                <w:b/>
              </w:rPr>
              <w:t>Налоги на товары, ввозимые на территорию Российской Федерации из Республики Беларусь и Республики Казахстан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D51CCC" w:rsidRDefault="002B023D" w:rsidP="00D51CCC">
            <w:pPr>
              <w:jc w:val="both"/>
            </w:pPr>
            <w:r w:rsidRPr="00D60576">
              <w:t>Налог на добавленную стоимость на товары, ввозимые на территорию Российской Федерации</w:t>
            </w:r>
            <w:r w:rsidRPr="00D51CCC">
              <w:t xml:space="preserve"> </w:t>
            </w:r>
            <w:r w:rsidR="00D51CC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182 1 04 01000 01 1000 110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гл. 21 НК РФ «Налог на добавленную стоимость»;</w:t>
            </w:r>
          </w:p>
          <w:p w:rsidR="002B023D" w:rsidRPr="00727465" w:rsidRDefault="002B023D" w:rsidP="000E74BB">
            <w:r w:rsidRPr="00727465">
              <w:t xml:space="preserve">- Соглашение о принципах взимания косвенных налогов при экспорте и импорте товаров, выполнении работ, оказании услуг </w:t>
            </w:r>
            <w:r w:rsidRPr="00727465">
              <w:lastRenderedPageBreak/>
              <w:t xml:space="preserve">в Таможенном союзе от 25.01.2008; </w:t>
            </w:r>
          </w:p>
          <w:p w:rsidR="00EB3105" w:rsidRPr="00727465" w:rsidRDefault="002B023D" w:rsidP="000E74BB">
            <w:r w:rsidRPr="00727465">
              <w:t>- Протокол о порядке взимания косвенных налогов и механизме контроля за их уплатой при экспорте и импорте товаров в Таможенном союзе  11.12.2009;</w:t>
            </w:r>
          </w:p>
          <w:p w:rsidR="002B023D" w:rsidRPr="00727465" w:rsidRDefault="00EB3105" w:rsidP="000E74BB">
            <w:r w:rsidRPr="00727465">
              <w:t>-Договор о Еврозийском экономическом союзе от 29.05.2014 ( с момента вступления в силу)</w:t>
            </w:r>
            <w:r w:rsidR="002B023D" w:rsidRPr="00727465">
              <w:t xml:space="preserve"> 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lastRenderedPageBreak/>
              <w:t>Налог на добавленную стоимость на товары, ввозимые на территорию Российской Федерации</w:t>
            </w:r>
            <w:r w:rsidR="00D51CCC">
              <w:t xml:space="preserve"> </w:t>
            </w:r>
            <w:r w:rsidR="00D51CC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7E50D6">
            <w:pPr>
              <w:jc w:val="center"/>
            </w:pPr>
            <w:r w:rsidRPr="00D60576">
              <w:t>182 1 04 01000 01 2</w:t>
            </w:r>
            <w:r w:rsidR="007E50D6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Налог на добавленную стоимость на товары, ввозимые на территорию Российской Федерации</w:t>
            </w:r>
            <w:r w:rsidR="00D51CCC">
              <w:t xml:space="preserve"> </w:t>
            </w:r>
            <w:r w:rsidR="00D51CC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7E50D6">
            <w:pPr>
              <w:jc w:val="center"/>
            </w:pPr>
            <w:r w:rsidRPr="00D60576">
              <w:t>182 1 04 01000 01 2</w:t>
            </w:r>
            <w:r w:rsidR="007E50D6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>Налог на добавленную стоимость на товары, ввозимые на территорию Российской Федерации</w:t>
            </w:r>
            <w:r w:rsidR="00D51CCC">
              <w:t xml:space="preserve"> </w:t>
            </w:r>
            <w:r w:rsidR="00D51CC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182 1 04 01000 01 3000 110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D51CCC">
            <w:pPr>
              <w:jc w:val="both"/>
            </w:pPr>
            <w:r>
              <w:t>Н</w:t>
            </w:r>
            <w:r w:rsidRPr="00D60576">
              <w:t>алог на добавленную стоимость на товары, ввозимые на территорию Российской Федерации</w:t>
            </w:r>
            <w:r w:rsidR="00D51CCC">
              <w:t xml:space="preserve"> </w:t>
            </w:r>
            <w:r w:rsidR="00D51CCC" w:rsidRPr="003F7BD3">
              <w:t>(прочие поступления)</w:t>
            </w:r>
            <w:r w:rsidR="00D51CC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182 1 04 01000 01 4000 110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>Налог на добавленную стоимость на товары, ввозимые на территорию Российской Федерации</w:t>
            </w:r>
            <w:r w:rsidR="00D51CCC">
              <w:t xml:space="preserve"> </w:t>
            </w:r>
            <w:r w:rsidR="00D51CC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182 1 04 01000 01 5000 110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п.10 ст.176, п.10 ст.176.1, п.10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51CCC" w:rsidRDefault="002B023D" w:rsidP="00D51CCC">
            <w:pPr>
              <w:jc w:val="both"/>
            </w:pPr>
            <w:r w:rsidRPr="00D60576">
              <w:t xml:space="preserve">Акцизы на этиловый спирт из пищевого сырья  (за исключением дистиллятов винного, виноградного, плодового, коньячного, кальвадосного, вискового), ввозимый на территорию Российской Федерации </w:t>
            </w:r>
            <w:r w:rsidR="00D51CCC" w:rsidRPr="003F7BD3">
              <w:t xml:space="preserve">(сумма платежа (перерасчеты, недоимка и </w:t>
            </w:r>
            <w:r w:rsidR="00D51CCC" w:rsidRPr="003F7BD3">
              <w:lastRenderedPageBreak/>
              <w:t>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182 1 04 02011 01 1000 110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EE3C01">
              <w:t xml:space="preserve">181, 182, </w:t>
            </w:r>
            <w:r w:rsidRPr="00727465">
              <w:t>186, 187, 193 НК РФ;</w:t>
            </w:r>
          </w:p>
          <w:p w:rsidR="00EE3C01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2B023D" w:rsidRPr="00727465" w:rsidRDefault="002B023D" w:rsidP="000E74BB">
            <w:r w:rsidRPr="00727465">
              <w:lastRenderedPageBreak/>
              <w:t xml:space="preserve"> 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E955DA" w:rsidRPr="00727465" w:rsidRDefault="00E955DA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lastRenderedPageBreak/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ввозимый на территорию Российской Федерации</w:t>
            </w:r>
            <w:r w:rsidR="00D51CCC">
              <w:t xml:space="preserve"> </w:t>
            </w:r>
            <w:r w:rsidR="00D51CC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182 1 04 02011 01 2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ввозимый на территорию Российской Федерации</w:t>
            </w:r>
            <w:r w:rsidR="00D51CCC">
              <w:t xml:space="preserve"> </w:t>
            </w:r>
            <w:r w:rsidR="00D51CCC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D97E73" w:rsidP="00A33D29">
            <w:pPr>
              <w:jc w:val="center"/>
            </w:pPr>
            <w:r>
              <w:t>182 1 04 02011 01 2200</w:t>
            </w:r>
            <w:r w:rsidR="00A33D29"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>Акцизы на этиловый спирт из пищевого сырья  (за исключением дистиллятов винного, виноградного, плодового, коньячного, кальвадосного, вискового), ввозимый на территорию Российской Федерации</w:t>
            </w:r>
            <w:r w:rsidR="00D51CCC">
              <w:t xml:space="preserve"> </w:t>
            </w:r>
            <w:r w:rsidR="00D51CC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182 1 04 02011 01 3000 110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пищевого сырья  (за исключением дистиллятов винного, виноградного, плодового, коньячного, кальвадосного, вискового), ввозимый на территорию Российской Федерации</w:t>
            </w:r>
            <w:r w:rsidR="00D51CCC">
              <w:t xml:space="preserve"> </w:t>
            </w:r>
            <w:r w:rsidR="00D51CCC" w:rsidRPr="003F7BD3">
              <w:t>(прочие поступления)</w:t>
            </w:r>
            <w:r w:rsidR="00D51CC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182 1 04 02011 01 4000 110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  <w:rPr>
                <w:b/>
              </w:rPr>
            </w:pPr>
            <w:r w:rsidRPr="00D60576">
              <w:t xml:space="preserve">Акцизы на этиловый спирт из пищевого сырья  (за исключением дистиллятов винного, виноградного, плодового, коньячного, кальвадосного, вискового), </w:t>
            </w:r>
            <w:r w:rsidRPr="00D60576">
              <w:lastRenderedPageBreak/>
              <w:t>ввозимый на территорию Российской Федерации</w:t>
            </w:r>
            <w:r w:rsidR="00D51CCC">
              <w:t xml:space="preserve"> </w:t>
            </w:r>
            <w:r w:rsidR="00D51CC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182 1 04 02011 01 5000 110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center"/>
            </w:pPr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91E74" w:rsidRDefault="002B023D" w:rsidP="00F91E74">
            <w:pPr>
              <w:jc w:val="both"/>
            </w:pPr>
            <w:r w:rsidRPr="00D60576">
              <w:lastRenderedPageBreak/>
              <w:t xml:space="preserve">Акцизы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  </w:t>
            </w:r>
            <w:r w:rsidR="00F91E7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</w:t>
            </w:r>
            <w:r w:rsidR="00EE3C01">
              <w:t xml:space="preserve"> 181, 182,</w:t>
            </w:r>
            <w:r w:rsidRPr="00727465">
              <w:t xml:space="preserve"> 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E955DA" w:rsidRPr="00727465" w:rsidRDefault="00E955DA" w:rsidP="000E74BB">
            <w:r w:rsidRPr="00727465">
              <w:t>- 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 xml:space="preserve">Акцизы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  </w:t>
            </w:r>
            <w:r w:rsidR="00F91E74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182 1 04 02012 01 2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 xml:space="preserve">Акцизы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  </w:t>
            </w:r>
            <w:r w:rsidR="00F91E74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t>182 1 04 02012 01 2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 xml:space="preserve">Акцизы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  </w:t>
            </w:r>
            <w:r w:rsidR="00F91E74" w:rsidRPr="003F7BD3">
              <w:t xml:space="preserve">(суммы денежных взысканий (штрафов) по соответствующему платежу согласно </w:t>
            </w:r>
            <w:r w:rsidR="00F91E74" w:rsidRPr="003F7BD3">
              <w:lastRenderedPageBreak/>
              <w:t>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182 1 04 02012 01 3000 110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F91E74">
            <w:pPr>
              <w:jc w:val="both"/>
            </w:pPr>
            <w:r>
              <w:lastRenderedPageBreak/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(прочие поступления)</w:t>
            </w:r>
            <w:r w:rsidR="00F91E74">
              <w:t>*</w:t>
            </w:r>
            <w:r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182 1 04 02012 01 4000 110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 xml:space="preserve">Акцизы на этиловый спирт из пищевого сырья (дистилляты винный, виноградный, плодовый, коньячный, кальвадосный, висковый), ввозимый на территорию Российской Федерации </w:t>
            </w:r>
            <w:r w:rsidR="00F91E74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  <w:r w:rsidRPr="00D60576">
              <w:t xml:space="preserve">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182 1 04 02012 01 5000 110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91E74" w:rsidRDefault="002B023D" w:rsidP="00F91E74">
            <w:pPr>
              <w:jc w:val="both"/>
            </w:pPr>
            <w:r w:rsidRPr="00D60576">
              <w:t>Акцизы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182 1 04 02013 01 1000 110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</w:t>
            </w:r>
            <w:r w:rsidR="00F61D1A">
              <w:t>ст.181, 182,</w:t>
            </w:r>
            <w:r w:rsidRPr="00727465">
              <w:t>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  <w:r w:rsidR="00E955DA" w:rsidRPr="00727465">
              <w:t xml:space="preserve"> </w:t>
            </w:r>
          </w:p>
          <w:p w:rsidR="00E955DA" w:rsidRPr="00727465" w:rsidRDefault="00E955DA" w:rsidP="00E955DA">
            <w:r w:rsidRPr="00727465">
              <w:t xml:space="preserve">- Соглашение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E955DA" w:rsidRPr="00727465" w:rsidRDefault="00E955DA" w:rsidP="00E955DA">
            <w:r w:rsidRPr="00727465">
              <w:t>- Протокол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E955DA" w:rsidRPr="00727465" w:rsidRDefault="00E955DA" w:rsidP="00E955DA">
            <w:r w:rsidRPr="00727465">
              <w:t>- 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B47460" w:rsidP="000E74BB">
            <w:pPr>
              <w:jc w:val="both"/>
            </w:pPr>
            <w:r w:rsidRPr="00D60576">
              <w:t>Акцизы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182 1 04 02013 01 2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lastRenderedPageBreak/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lastRenderedPageBreak/>
              <w:t>182 1 04 02013 01 2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182 1 04 02013 01 3000 110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F91E74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(прочие поступления)</w:t>
            </w:r>
            <w:r w:rsidR="00F91E74">
              <w:t>*</w:t>
            </w:r>
            <w:r w:rsidR="00F91E74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182 1 04 02013 01 4000 110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этиловый спирт из непищевого сырья, ввозимый на территорию Российской Федерации</w:t>
            </w:r>
            <w:r w:rsidR="00F91E74">
              <w:t xml:space="preserve"> </w:t>
            </w:r>
            <w:r w:rsidR="00F91E74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182 1 04 02013 01 5000 110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91E74" w:rsidRDefault="002B023D" w:rsidP="00F91E74">
            <w:pPr>
              <w:jc w:val="both"/>
            </w:pPr>
            <w:r w:rsidRPr="00D60576">
              <w:t xml:space="preserve">Акцизы на спиртосодержащую продукцию, ввозимую на территорию Российской Федерации </w:t>
            </w:r>
            <w:r w:rsidR="00F91E74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13494B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  <w:r w:rsidR="00E955DA" w:rsidRPr="00727465">
              <w:t xml:space="preserve"> </w:t>
            </w:r>
          </w:p>
          <w:p w:rsidR="00E955DA" w:rsidRPr="00727465" w:rsidRDefault="0013494B" w:rsidP="000E74BB">
            <w:r>
              <w:t xml:space="preserve">- </w:t>
            </w:r>
            <w:r w:rsidR="00E955DA" w:rsidRPr="00727465">
              <w:t>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спиртосодержащую продукцию, ввозимую на территорию Российской Федерации</w:t>
            </w:r>
            <w:r w:rsidR="00F91E74">
              <w:t xml:space="preserve"> </w:t>
            </w:r>
            <w:r w:rsidR="00F91E74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182 1 04 02020 01 2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 xml:space="preserve">Акцизы на спиртосодержащую продукцию, </w:t>
            </w:r>
            <w:r w:rsidRPr="00D60576">
              <w:lastRenderedPageBreak/>
              <w:t>ввозимую на территорию Российской Федерации</w:t>
            </w:r>
            <w:r w:rsidR="00F91E74">
              <w:t xml:space="preserve"> </w:t>
            </w:r>
            <w:r w:rsidR="00F91E74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lastRenderedPageBreak/>
              <w:t>182 1 04 02020 01 2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спиртосодержащую продукцию, ввозимую на территорию Российской Федерации</w:t>
            </w:r>
            <w:r w:rsidR="00F91E74">
              <w:t xml:space="preserve"> </w:t>
            </w:r>
            <w:r w:rsidR="00F91E74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/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1A0BC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спиртосодержащую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(прочие поступления)</w:t>
            </w:r>
            <w:r w:rsidR="001A0BCB">
              <w:t>*</w:t>
            </w:r>
            <w:r w:rsidR="001A0BCB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спиртосодержащую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A0BCB" w:rsidRDefault="002B023D" w:rsidP="001A0BCB">
            <w:pPr>
              <w:jc w:val="both"/>
            </w:pPr>
            <w:r w:rsidRPr="00D60576">
              <w:t xml:space="preserve">Акцизы на табачную продукцию, ввозимую на территорию Российской Федерации </w:t>
            </w:r>
            <w:r w:rsidR="001A0BC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ст. 186, 186.1, 187, 193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взимание  акциза по  подакцизным товарам Таможенного союза, подлежащим в соответствии с законодательством Российской Федерации маркировке акцизными марками, ввозимым на территорию Российской Федерации с территории государств-членов Таможенного союза, осуществляется таможенными органами в порядке, установленном  статьей 186.1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 xml:space="preserve">-  пункты 1 и 12 ст. 2 Протокола «О  порядке </w:t>
            </w:r>
            <w:r w:rsidRPr="00727465">
              <w:lastRenderedPageBreak/>
              <w:t>взимания косвенных налогов и механизме контроля за их уплатой при экспорте и импорте товаров в Таможенном союзе» от 11.12.2009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табачную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182 1 04 02030 01 2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табачную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t>182 1 04 02030 01 2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табачную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1A0BC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табачную продукцию, ввозимую на территорию Российской Федерации</w:t>
            </w:r>
            <w:r w:rsidR="001A0BCB">
              <w:t xml:space="preserve"> </w:t>
            </w:r>
            <w:r w:rsidR="001A0BCB" w:rsidRPr="003F7BD3">
              <w:t>(прочие поступления)</w:t>
            </w:r>
            <w:r w:rsidR="001A0BCB">
              <w:t>*</w:t>
            </w:r>
            <w:r w:rsidR="001A0BCB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182 1 04 02030 01 4000 110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 xml:space="preserve">Акцизы на табачную продукцию, ввозимую на территорию Российской Федерации </w:t>
            </w:r>
            <w:r w:rsidR="001A0BCB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A0BCB" w:rsidRDefault="002B023D" w:rsidP="001A0BCB">
            <w:pPr>
              <w:jc w:val="both"/>
            </w:pPr>
            <w:r w:rsidRPr="00D60576">
              <w:t xml:space="preserve">Акцизы на автомобильный бензин, ввозимый на территорию Российской Федерации </w:t>
            </w:r>
            <w:r w:rsidR="001A0BCB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182 1 04 02040 01 1000 110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13494B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 xml:space="preserve">- п. 1 ст. 2 Протокола «О  порядке взимания косвенных налогов и механизме контроля за </w:t>
            </w:r>
            <w:r w:rsidRPr="00727465">
              <w:lastRenderedPageBreak/>
              <w:t>их уплатой при экспорте и импорте товаров в Таможенном союзе» от 11.12.2009</w:t>
            </w:r>
          </w:p>
          <w:p w:rsidR="00E955DA" w:rsidRPr="00727465" w:rsidRDefault="00E955DA" w:rsidP="000E74BB">
            <w:r w:rsidRPr="00727465">
              <w:t>- - 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автомобильный бензин, ввозимый на территорию Российской Федерации</w:t>
            </w:r>
            <w:r w:rsidR="001A0BCB">
              <w:t xml:space="preserve"> </w:t>
            </w:r>
            <w:r w:rsidR="001A0BCB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182 1 04 02040 01 2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автомобильный бензин, ввозимый на территорию Российской Федерации</w:t>
            </w:r>
            <w:r w:rsidR="001A0BCB">
              <w:t xml:space="preserve"> </w:t>
            </w:r>
            <w:r w:rsidR="001A0BCB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t>182 1 04 02040 01 2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автомобильный бензин, ввозимый на территорию Российской Федерации</w:t>
            </w:r>
            <w:r w:rsidR="001A0BCB">
              <w:t xml:space="preserve"> </w:t>
            </w:r>
            <w:r w:rsidR="001A0BCB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182 1 04 02040 01 3000 110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1A0BC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автомобильный бензин, ввозимый на территорию Российской Федерации</w:t>
            </w:r>
            <w:r w:rsidR="001A0BCB">
              <w:t xml:space="preserve"> </w:t>
            </w:r>
            <w:r w:rsidR="001A0BCB" w:rsidRPr="003F7BD3">
              <w:t>(прочие поступления)</w:t>
            </w:r>
            <w:r w:rsidR="001A0BCB">
              <w:t>*</w:t>
            </w:r>
            <w:r w:rsidR="001A0BCB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182 1 04 02040 01 4000 110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автомобильный бензин, ввозимый на территорию Российской Федерации</w:t>
            </w:r>
            <w:r w:rsidR="001A0BCB">
              <w:t xml:space="preserve"> </w:t>
            </w:r>
            <w:r w:rsidR="001A0BCB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182 1 04 02040 01 5000 110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15D68" w:rsidRDefault="002B023D" w:rsidP="00D15D68">
            <w:pPr>
              <w:jc w:val="both"/>
            </w:pPr>
            <w:r w:rsidRPr="00D60576">
              <w:t xml:space="preserve">Акцизы на автомобили легковые и мотоциклы, ввозимые на территорию Российской Федерации </w:t>
            </w:r>
            <w:r w:rsidR="00D15D6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182 1 04 02060 01 1000 110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8D6B96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1 ст. 2 Протокола «О  порядке взимания </w:t>
            </w:r>
            <w:r w:rsidRPr="00727465">
              <w:lastRenderedPageBreak/>
              <w:t>косвенных налогов и механизме контроля за их уплатой при экспорте и импорте товаров в Таможенном союзе» от 11.12.2009</w:t>
            </w:r>
          </w:p>
          <w:p w:rsidR="00E955DA" w:rsidRPr="00727465" w:rsidRDefault="00E955DA" w:rsidP="000E74BB">
            <w:pPr>
              <w:jc w:val="both"/>
            </w:pPr>
            <w:r w:rsidRPr="00727465">
              <w:t>- 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автомобили легковые и мотоциклы, ввозимые на территорию Российской Федерации</w:t>
            </w:r>
            <w:r w:rsidR="00D15D68">
              <w:t xml:space="preserve"> </w:t>
            </w:r>
            <w:r w:rsidR="00D15D68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182 1 04 02060 01 2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автомобили легковые и мотоциклы, ввозимые на территорию Российской Федерации</w:t>
            </w:r>
            <w:r w:rsidR="00D15D68">
              <w:t xml:space="preserve"> </w:t>
            </w:r>
            <w:r w:rsidR="00D15D68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D97E73">
            <w:pPr>
              <w:jc w:val="center"/>
            </w:pPr>
            <w:r w:rsidRPr="00D60576">
              <w:t xml:space="preserve">182 1 04 02060 01 </w:t>
            </w:r>
            <w:r w:rsidR="00D97E73">
              <w:t>2200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автомобили легковые и мотоциклы, ввозимые на территорию Российской Федерации</w:t>
            </w:r>
            <w:r w:rsidR="00D15D68">
              <w:t xml:space="preserve"> </w:t>
            </w:r>
            <w:r w:rsidR="00D15D68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182 1 04 02060 01 3000 110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автомобили легковые и мотоциклы, ввозимые на территорию Российской Федерации</w:t>
            </w:r>
            <w:r w:rsidR="00D15D68">
              <w:t xml:space="preserve"> </w:t>
            </w:r>
            <w:r w:rsidR="00D15D68" w:rsidRPr="003F7BD3">
              <w:t>(прочие поступления)</w:t>
            </w:r>
            <w:r w:rsidR="00D15D68">
              <w:t>*</w:t>
            </w:r>
            <w:r w:rsidR="00D15D68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182 1 04 02060 01 4000 110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автомобили легковые и мотоциклы, ввозимые на территорию Российской Федерации</w:t>
            </w:r>
            <w:r w:rsidR="00D15D68">
              <w:t xml:space="preserve"> </w:t>
            </w:r>
            <w:r w:rsidR="00D15D6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182 1 04 02060 01 5000 110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15D68" w:rsidRDefault="002B023D" w:rsidP="00D15D68">
            <w:pPr>
              <w:jc w:val="both"/>
            </w:pPr>
            <w:r w:rsidRPr="00D60576">
              <w:t xml:space="preserve">Акцизы на дизельное топливо, ввозимое на территорию Российской Федерации </w:t>
            </w:r>
            <w:r w:rsidR="00D15D6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182 1 04 02070 01 1000 110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8D6B96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lastRenderedPageBreak/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6F310D" w:rsidRPr="00727465" w:rsidRDefault="006F310D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дизельное топливо, ввозимое на территорию Российской Федерации</w:t>
            </w:r>
            <w:r w:rsidR="00D15D68">
              <w:t xml:space="preserve"> </w:t>
            </w:r>
            <w:r w:rsidR="00D15D68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182 1 04 02070 01 2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A33D29" w:rsidRPr="00D60576" w:rsidTr="000E74BB">
        <w:tc>
          <w:tcPr>
            <w:tcW w:w="5778" w:type="dxa"/>
          </w:tcPr>
          <w:p w:rsidR="00A33D29" w:rsidRPr="00D60576" w:rsidRDefault="00A33D29" w:rsidP="000E74BB">
            <w:pPr>
              <w:jc w:val="both"/>
            </w:pPr>
            <w:r w:rsidRPr="00D60576">
              <w:t>Акцизы на дизельное топливо, ввозимое на территорию Российской Федерации</w:t>
            </w:r>
            <w:r w:rsidR="00D15D68">
              <w:t xml:space="preserve"> </w:t>
            </w:r>
            <w:r w:rsidR="00D15D68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A33D29" w:rsidRPr="00D60576" w:rsidRDefault="00A33D29" w:rsidP="0027338D">
            <w:pPr>
              <w:jc w:val="center"/>
            </w:pPr>
            <w:r w:rsidRPr="00D60576">
              <w:t>182 1 04 02070 01 2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A33D29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дизельное топливо, ввозимое на территорию Российской Федерации</w:t>
            </w:r>
            <w:r w:rsidR="00D15D68">
              <w:t xml:space="preserve"> </w:t>
            </w:r>
            <w:r w:rsidR="00D15D68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182 1 04 02070 01 3000 110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дизельное топливо, ввозимое на территорию Российской Федерации</w:t>
            </w:r>
            <w:r w:rsidR="00D15D68">
              <w:t xml:space="preserve"> </w:t>
            </w:r>
            <w:r w:rsidR="00D15D68" w:rsidRPr="003F7BD3">
              <w:t>(прочие поступления)</w:t>
            </w:r>
            <w:r w:rsidR="00D15D68">
              <w:t>*</w:t>
            </w:r>
            <w:r w:rsidR="00D15D68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182 1 04 02070 01 4000 110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дизельное топливо, ввозимое на территорию Российской Федерации</w:t>
            </w:r>
            <w:r w:rsidR="00D15D68">
              <w:t xml:space="preserve"> </w:t>
            </w:r>
            <w:r w:rsidR="00D15D6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182 1 04 02070 01 5000 110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15D68" w:rsidRDefault="002B023D" w:rsidP="00D15D68">
            <w:pPr>
              <w:jc w:val="both"/>
            </w:pPr>
            <w:r w:rsidRPr="00D60576">
              <w:t xml:space="preserve">Акцизы на моторные масла для дизельных и (или) карбюраторных (инжекторных) двигателей, ввозимые на территорию Российской Федерации </w:t>
            </w:r>
            <w:r w:rsidR="00D15D6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182 1 04 02080 01 1000 110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8D6B96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</w:t>
            </w:r>
            <w:r w:rsidRPr="00727465">
              <w:lastRenderedPageBreak/>
              <w:t xml:space="preserve">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2B023D" w:rsidRPr="00727465" w:rsidRDefault="006F310D" w:rsidP="000E74BB">
            <w:r w:rsidRPr="00727465">
              <w:t>- 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lastRenderedPageBreak/>
              <w:t>Акцизы на моторные масла для дизельных и (или) карбюраторных (инжекторных) двигателей, ввозимые на территорию Российской Федерации</w:t>
            </w:r>
            <w:r w:rsidR="00E13A50">
              <w:t xml:space="preserve"> </w:t>
            </w:r>
            <w:r w:rsidR="00E13A50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182 1 04 02080 01 2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648AF" w:rsidRPr="00D60576" w:rsidTr="000E74BB">
        <w:tc>
          <w:tcPr>
            <w:tcW w:w="5778" w:type="dxa"/>
          </w:tcPr>
          <w:p w:rsidR="004648AF" w:rsidRPr="00D60576" w:rsidRDefault="004648AF" w:rsidP="000E74BB">
            <w:pPr>
              <w:jc w:val="both"/>
            </w:pPr>
            <w:r w:rsidRPr="00D60576">
              <w:t>Акцизы на моторные масла для дизельных и (или) карбюраторных (инжекторных) двигателей, ввозимые на территорию Российской Федерации</w:t>
            </w:r>
            <w:r w:rsidR="00E13A50">
              <w:t xml:space="preserve"> </w:t>
            </w:r>
            <w:r w:rsidR="00E13A50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4648AF" w:rsidRPr="00D60576" w:rsidRDefault="004648AF" w:rsidP="0027338D">
            <w:pPr>
              <w:jc w:val="center"/>
            </w:pPr>
            <w:r w:rsidRPr="00D60576">
              <w:t>182 1 04 02080 01 2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648AF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моторные масла для дизельных и (или) карбюраторных (инжекторных) двигателей, ввозимые на территорию Российской Федерации</w:t>
            </w:r>
            <w:r w:rsidR="00E13A50">
              <w:t xml:space="preserve"> </w:t>
            </w:r>
            <w:r w:rsidR="00E13A5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182 1 04 02080 01 3000 110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E13A50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моторные масла для дизельных и (или) карбюраторных (инжекторных) двигателей, ввозимые на территорию Российской Федерации</w:t>
            </w:r>
            <w:r w:rsidR="00E13A50">
              <w:t xml:space="preserve"> </w:t>
            </w:r>
            <w:r w:rsidR="00E13A50" w:rsidRPr="003F7BD3">
              <w:t>(прочие поступления)</w:t>
            </w:r>
            <w:r w:rsidR="00E13A50">
              <w:t>*</w:t>
            </w:r>
            <w:r w:rsidR="00E13A50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182 1 04 02080 01 4000 110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711D9F" w:rsidP="000E74BB">
            <w:pPr>
              <w:jc w:val="both"/>
            </w:pPr>
            <w:r w:rsidRPr="00D60576">
              <w:t>Акцизы на моторные масла для дизельных и (или) карбюраторных (инжекторных) двигателей, ввозимые на территорию Российской Федерации</w:t>
            </w:r>
            <w:r w:rsidR="00E13A50">
              <w:t xml:space="preserve"> </w:t>
            </w:r>
            <w:r w:rsidR="00E13A50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182 1 04 02080 01 5000 110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E13A50" w:rsidRDefault="002B023D" w:rsidP="00E13A50">
            <w:pPr>
              <w:jc w:val="both"/>
            </w:pPr>
            <w:r w:rsidRPr="00D60576"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      </w:r>
            <w:r w:rsidRPr="00D60576">
              <w:lastRenderedPageBreak/>
              <w:t>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E13A50">
              <w:t xml:space="preserve"> </w:t>
            </w:r>
            <w:r w:rsidR="00E13A50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182 1 04 02090 01 1000 110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0F7BFA">
              <w:t xml:space="preserve">181, 182, </w:t>
            </w:r>
            <w:r w:rsidRPr="00727465">
              <w:t>186, 186.1, 187, 193 НК РФ;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>- взимание  акциза по  подакцизным товарам Таможенного союза, подлежащим в соответствии с законодательством Российской Федерации маркировке акцизными марками, ввозимым на территорию Российской Федерации с территории государств-членов Таможенного союза, осуществляется таможенными органами в порядке, установленном  статьей 186.1 НК РФ;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6F310D" w:rsidRPr="00727465" w:rsidRDefault="002B023D" w:rsidP="000E74BB">
            <w:r w:rsidRPr="00727465">
              <w:t>- п. 1 и 12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2B023D" w:rsidRPr="00727465" w:rsidRDefault="006F310D" w:rsidP="000E74BB">
            <w:r w:rsidRPr="00727465">
              <w:t xml:space="preserve"> -  Договор о Евразийском экономическом союзе от 29.05.2014 (с момента вступления в силу)</w:t>
            </w:r>
            <w:r w:rsidR="002B023D" w:rsidRPr="00727465">
              <w:t xml:space="preserve"> </w:t>
            </w:r>
          </w:p>
        </w:tc>
      </w:tr>
      <w:tr w:rsidR="002B023D" w:rsidRPr="00D60576" w:rsidTr="000E74BB">
        <w:tc>
          <w:tcPr>
            <w:tcW w:w="5778" w:type="dxa"/>
          </w:tcPr>
          <w:p w:rsidR="00711D9F" w:rsidRPr="00D60576" w:rsidRDefault="00711D9F" w:rsidP="00711D9F">
            <w:pPr>
              <w:jc w:val="both"/>
            </w:pPr>
            <w:r w:rsidRPr="00D60576">
              <w:lastRenderedPageBreak/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E13A50">
              <w:t xml:space="preserve"> </w:t>
            </w:r>
            <w:r w:rsidR="00E13A50" w:rsidRPr="003F7BD3">
              <w:t>(пени по соответствующему платежу)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182 1 04 02090 01 2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648AF" w:rsidRPr="00D60576" w:rsidTr="000E74BB">
        <w:tc>
          <w:tcPr>
            <w:tcW w:w="5778" w:type="dxa"/>
          </w:tcPr>
          <w:p w:rsidR="004648AF" w:rsidRPr="00D60576" w:rsidRDefault="004648AF" w:rsidP="004648AF">
            <w:pPr>
              <w:jc w:val="both"/>
            </w:pPr>
            <w:r w:rsidRPr="00D60576">
              <w:t xml:space="preserve">Акцизы на вина, фруктовые вина, игристые вина (шампанские), винные напитки, изготавливаемые без </w:t>
            </w:r>
            <w:r w:rsidRPr="00D60576">
              <w:lastRenderedPageBreak/>
              <w:t>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E13A50">
              <w:t xml:space="preserve"> </w:t>
            </w:r>
            <w:r w:rsidR="00E13A50" w:rsidRPr="003F7BD3">
              <w:t>(проценты по соответствующему платежу)</w:t>
            </w:r>
          </w:p>
          <w:p w:rsidR="004648AF" w:rsidRPr="00D60576" w:rsidRDefault="004648AF" w:rsidP="00711D9F">
            <w:pPr>
              <w:jc w:val="both"/>
            </w:pPr>
          </w:p>
        </w:tc>
        <w:tc>
          <w:tcPr>
            <w:tcW w:w="4395" w:type="dxa"/>
          </w:tcPr>
          <w:p w:rsidR="004648AF" w:rsidRPr="00D60576" w:rsidRDefault="004648AF" w:rsidP="0027338D">
            <w:pPr>
              <w:jc w:val="center"/>
            </w:pPr>
            <w:r w:rsidRPr="00D60576">
              <w:lastRenderedPageBreak/>
              <w:t>182 1 04 02090 01 2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648AF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711D9F" w:rsidRPr="00D60576" w:rsidRDefault="00711D9F" w:rsidP="00711D9F">
            <w:pPr>
              <w:jc w:val="both"/>
            </w:pPr>
            <w:r w:rsidRPr="00D60576">
              <w:lastRenderedPageBreak/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E13A50">
              <w:t xml:space="preserve"> </w:t>
            </w:r>
            <w:r w:rsidR="00E13A5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182 1 04 02090 01 3000 110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E13A50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E13A50">
              <w:t xml:space="preserve"> </w:t>
            </w:r>
            <w:r w:rsidR="00E13A50" w:rsidRPr="003F7BD3">
              <w:t>(прочие поступления)</w:t>
            </w:r>
            <w:r w:rsidR="00E13A50">
              <w:t>*</w:t>
            </w:r>
            <w:r w:rsidR="00E13A50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182 1 04 02090 01 4000 110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663E5B" w:rsidRPr="00D60576" w:rsidRDefault="00663E5B" w:rsidP="00663E5B">
            <w:pPr>
              <w:jc w:val="both"/>
            </w:pPr>
            <w:r w:rsidRPr="00D60576"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</w:t>
            </w:r>
            <w:r>
              <w:t>ые</w:t>
            </w:r>
            <w:r w:rsidRPr="00D60576">
              <w:t xml:space="preserve"> на  территорию Российской Федерации</w:t>
            </w:r>
            <w:r w:rsidR="005F01ED">
              <w:t xml:space="preserve"> </w:t>
            </w:r>
            <w:r w:rsidR="005F01ED" w:rsidRPr="003F7BD3">
              <w:t xml:space="preserve">(уплата процентов, начисленных на суммы излишне взысканных </w:t>
            </w:r>
            <w:r w:rsidR="005F01ED" w:rsidRPr="003F7BD3">
              <w:lastRenderedPageBreak/>
              <w:t>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182 1 04 02090 01 5000 110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Default="002B023D" w:rsidP="005F01ED">
            <w:pPr>
              <w:jc w:val="both"/>
            </w:pPr>
            <w:r w:rsidRPr="00D60576">
              <w:lastRenderedPageBreak/>
              <w:t xml:space="preserve">Акцизы на пиво, ввозимое на территорию Российской Федерации </w:t>
            </w:r>
            <w:r w:rsidR="005F01ED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182 1 04 02100 01 1000 110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</w:t>
            </w:r>
            <w:r w:rsidR="000F7BFA">
              <w:t>181, 182,</w:t>
            </w:r>
            <w:r w:rsidRPr="00727465">
              <w:t xml:space="preserve"> 186, 187, 193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6F310D" w:rsidRPr="00727465" w:rsidRDefault="006F310D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 w:rsidRPr="00D60576">
              <w:t>Акцизы на пиво, ввозимое на территорию Российской Федерации</w:t>
            </w:r>
            <w:r w:rsidR="005F01ED">
              <w:t xml:space="preserve"> </w:t>
            </w:r>
            <w:r w:rsidR="005F01ED" w:rsidRPr="003F7BD3">
              <w:t>(пени по соответствующему платежу)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182 1 04 02100 01 2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648AF" w:rsidRPr="00D60576" w:rsidTr="000E74BB">
        <w:tc>
          <w:tcPr>
            <w:tcW w:w="5778" w:type="dxa"/>
          </w:tcPr>
          <w:p w:rsidR="005F01ED" w:rsidRPr="00D60576" w:rsidRDefault="004648AF" w:rsidP="005F01ED">
            <w:pPr>
              <w:jc w:val="both"/>
            </w:pPr>
            <w:r w:rsidRPr="00D60576">
              <w:t>Акцизы на пиво, ввозимое на территорию Российской Федерации</w:t>
            </w:r>
            <w:r w:rsidR="005F01ED">
              <w:t xml:space="preserve"> </w:t>
            </w:r>
            <w:r w:rsidR="005F01ED" w:rsidRPr="003F7BD3">
              <w:t>(проценты по соответствующему платежу)</w:t>
            </w:r>
          </w:p>
          <w:p w:rsidR="004648AF" w:rsidRPr="00D60576" w:rsidRDefault="004648AF" w:rsidP="000E74BB">
            <w:pPr>
              <w:jc w:val="both"/>
            </w:pPr>
          </w:p>
        </w:tc>
        <w:tc>
          <w:tcPr>
            <w:tcW w:w="4395" w:type="dxa"/>
          </w:tcPr>
          <w:p w:rsidR="004648AF" w:rsidRPr="00D60576" w:rsidRDefault="004648AF" w:rsidP="0027338D">
            <w:pPr>
              <w:jc w:val="center"/>
            </w:pPr>
            <w:r w:rsidRPr="00D60576">
              <w:t>182 1 04 02100 01 2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648AF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 w:rsidRPr="00D60576">
              <w:t>Акцизы на пиво, ввозимое на территорию Российской Федерации</w:t>
            </w:r>
            <w:r w:rsidR="005F01ED">
              <w:t xml:space="preserve"> </w:t>
            </w:r>
            <w:r w:rsidR="005F01E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182 1 04 02100 01 3000 110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5F01ED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пиво, ввозимое на территорию Российской Федерации</w:t>
            </w:r>
            <w:r w:rsidR="005F01ED">
              <w:t xml:space="preserve"> </w:t>
            </w:r>
            <w:r w:rsidR="005F01ED" w:rsidRPr="003F7BD3">
              <w:t>(прочие поступления)</w:t>
            </w:r>
            <w:r w:rsidR="005F01ED">
              <w:t>*</w:t>
            </w:r>
            <w:r w:rsidR="005F01ED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182 1 04 02100 01 4000 110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 w:rsidRPr="00D60576">
              <w:t xml:space="preserve">Акцизы на пиво, ввозимое на территорию Российской </w:t>
            </w:r>
            <w:r w:rsidRPr="00D60576">
              <w:lastRenderedPageBreak/>
              <w:t>Федерации</w:t>
            </w:r>
            <w:r w:rsidR="005F01ED">
              <w:t xml:space="preserve"> </w:t>
            </w:r>
            <w:r w:rsidR="005F01E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182 1 04 02100 01 5000 110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пункты 3 и 4 ст.203,  п. 10 ст.78, п.5 ст.79 </w:t>
            </w:r>
            <w:r w:rsidRPr="00727465">
              <w:lastRenderedPageBreak/>
              <w:t>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Default="002B023D" w:rsidP="005F01ED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182 1 04 02110 01 1000 110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EC0E68">
              <w:t xml:space="preserve">181, 182, </w:t>
            </w:r>
            <w:r w:rsidRPr="00727465">
              <w:t>186, 186.1,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>- взимание  акциза по  подакцизным товарам Таможенного союза, подлежащим в соответствии с законодательством Российской Федерации маркировке акцизными марками, ввозимым на территорию Российской Федерации с территории государств-членов Таможенного союза, осуществляется таможенными органами;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и 12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727465" w:rsidRPr="00727465" w:rsidRDefault="00727465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</w:t>
            </w:r>
            <w:r w:rsidRPr="00D60576">
              <w:lastRenderedPageBreak/>
              <w:t>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lastRenderedPageBreak/>
              <w:t>182 1 04 02110 01 2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648AF" w:rsidRPr="00D60576" w:rsidTr="000E74BB">
        <w:tc>
          <w:tcPr>
            <w:tcW w:w="5778" w:type="dxa"/>
          </w:tcPr>
          <w:p w:rsidR="005F01ED" w:rsidRPr="00D60576" w:rsidRDefault="004648AF" w:rsidP="005F01ED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(проценты по соответствующему платежу)</w:t>
            </w:r>
          </w:p>
          <w:p w:rsidR="004648AF" w:rsidRPr="00D60576" w:rsidRDefault="004648AF" w:rsidP="000E74BB">
            <w:pPr>
              <w:jc w:val="both"/>
            </w:pPr>
          </w:p>
        </w:tc>
        <w:tc>
          <w:tcPr>
            <w:tcW w:w="4395" w:type="dxa"/>
          </w:tcPr>
          <w:p w:rsidR="004648AF" w:rsidRPr="00D60576" w:rsidRDefault="004648AF" w:rsidP="0027338D">
            <w:pPr>
              <w:jc w:val="center"/>
            </w:pPr>
            <w:r w:rsidRPr="00D60576">
              <w:t>182 1 04 02110 01 2</w:t>
            </w:r>
            <w:r w:rsidR="0027338D">
              <w:t>2</w:t>
            </w:r>
            <w:r w:rsidRPr="00D60576">
              <w:t>0</w:t>
            </w:r>
            <w:r w:rsidR="0027338D">
              <w:t>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4648AF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 w:rsidRPr="00D60576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5F01ED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</w:t>
            </w:r>
            <w:r w:rsidRPr="00D60576">
              <w:lastRenderedPageBreak/>
              <w:t>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(прочие поступления)</w:t>
            </w:r>
            <w:r w:rsidR="005F01ED">
              <w:t>*</w:t>
            </w:r>
            <w:r w:rsidR="005F01ED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182 1 04 02110 01 4000 110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5F01ED">
              <w:t xml:space="preserve"> </w:t>
            </w:r>
            <w:r w:rsidR="005F01E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Default="002B023D" w:rsidP="005F01ED">
            <w:pPr>
              <w:jc w:val="both"/>
            </w:pPr>
            <w:r>
              <w:t>Акцизы на сидр, пуаре, медовух</w:t>
            </w:r>
            <w:r w:rsidR="005C3CCD">
              <w:t>у</w:t>
            </w:r>
            <w:r>
              <w:t>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>
              <w:t>182 1 04 02120 01 1000 110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</w:t>
            </w:r>
            <w:r w:rsidR="00EC0E68">
              <w:t xml:space="preserve">181, 182, </w:t>
            </w:r>
            <w:r w:rsidRPr="00727465">
              <w:t xml:space="preserve">187, 193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727465" w:rsidRPr="00727465" w:rsidRDefault="00727465" w:rsidP="000E74BB">
            <w:pPr>
              <w:jc w:val="both"/>
            </w:pPr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5C3CCD">
            <w:pPr>
              <w:jc w:val="both"/>
            </w:pPr>
            <w:r>
              <w:t>Акцизы на сидр, пуаре, медовух</w:t>
            </w:r>
            <w:r w:rsidR="005C3CCD">
              <w:t>у</w:t>
            </w:r>
            <w:r>
              <w:t>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47254A">
              <w:t>182 1 04 02120 01 2</w:t>
            </w:r>
            <w:r w:rsidR="0027338D">
              <w:t>1</w:t>
            </w:r>
            <w:r w:rsidRPr="0047254A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4648AF" w:rsidRPr="00D60576" w:rsidTr="000E74BB">
        <w:tc>
          <w:tcPr>
            <w:tcW w:w="5778" w:type="dxa"/>
          </w:tcPr>
          <w:p w:rsidR="005F01ED" w:rsidRPr="00D60576" w:rsidRDefault="004648AF" w:rsidP="005F01ED">
            <w:pPr>
              <w:jc w:val="both"/>
            </w:pPr>
            <w:r>
              <w:t>Акцизы на сидр, пуаре, медовух</w:t>
            </w:r>
            <w:r w:rsidR="005C3CCD">
              <w:t>у</w:t>
            </w:r>
            <w:r>
              <w:t>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(проценты по соответствующему платежу)</w:t>
            </w:r>
          </w:p>
          <w:p w:rsidR="004648AF" w:rsidRDefault="004648AF" w:rsidP="000E74BB">
            <w:pPr>
              <w:jc w:val="both"/>
            </w:pPr>
          </w:p>
        </w:tc>
        <w:tc>
          <w:tcPr>
            <w:tcW w:w="4395" w:type="dxa"/>
          </w:tcPr>
          <w:p w:rsidR="004648AF" w:rsidRPr="0047254A" w:rsidRDefault="0027338D" w:rsidP="0027338D">
            <w:pPr>
              <w:jc w:val="center"/>
            </w:pPr>
            <w:r>
              <w:lastRenderedPageBreak/>
              <w:t>182 1 04 02120 01 2200</w:t>
            </w:r>
            <w:r w:rsidR="004648AF" w:rsidRPr="0047254A">
              <w:t xml:space="preserve"> 110</w:t>
            </w:r>
          </w:p>
        </w:tc>
        <w:tc>
          <w:tcPr>
            <w:tcW w:w="4820" w:type="dxa"/>
          </w:tcPr>
          <w:p w:rsidR="004648AF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>
              <w:lastRenderedPageBreak/>
              <w:t>Акцизы на сидр, пуаре, медовух</w:t>
            </w:r>
            <w:r w:rsidR="005C3CCD">
              <w:t>у</w:t>
            </w:r>
            <w:r>
              <w:t>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7254A">
              <w:t>182 1 04 02120 01 3000 110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5F01ED">
            <w:pPr>
              <w:jc w:val="both"/>
            </w:pPr>
            <w:r w:rsidRPr="0047254A">
              <w:t>Акцизы на сидр, пуаре, медовуху,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(прочие поступления)</w:t>
            </w:r>
            <w:r w:rsidR="005F01ED">
              <w:t>*</w:t>
            </w:r>
            <w:r w:rsidR="005F01ED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7254A">
              <w:t>182 1 04 02120 01 4000 110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5F01ED" w:rsidRPr="00D60576" w:rsidRDefault="00663E5B" w:rsidP="005F01ED">
            <w:pPr>
              <w:jc w:val="both"/>
            </w:pPr>
            <w:r>
              <w:t>Акцизы на сидр, пуаре, медовух</w:t>
            </w:r>
            <w:r w:rsidR="005C3CCD">
              <w:t>у</w:t>
            </w:r>
            <w:r>
              <w:t>, ввозимые на территорию Российской Федерации</w:t>
            </w:r>
            <w:r w:rsidR="005F01ED">
              <w:t xml:space="preserve"> </w:t>
            </w:r>
            <w:r w:rsidR="005F01E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7254A">
              <w:t>182 1 04 02120 01 5000 110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пп. 3 и 4 ст. 203,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133E8" w:rsidRDefault="002B023D" w:rsidP="001133E8">
            <w:pPr>
              <w:jc w:val="both"/>
            </w:pPr>
            <w:r w:rsidRPr="00D60576"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EC0E68">
              <w:t xml:space="preserve">181, 182, </w:t>
            </w:r>
            <w:r w:rsidRPr="00727465">
              <w:t>186, 186.1,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 xml:space="preserve">- п. 1 и 12 ст. 2 Протокола «О  порядке взимания косвенных налогов и механизме контроля за их уплатой при экспорте и импорте товаров в Таможенном союзе» от 11.12.2009 </w:t>
            </w:r>
          </w:p>
          <w:p w:rsidR="002B023D" w:rsidRPr="00727465" w:rsidRDefault="00727465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</w:t>
            </w:r>
            <w:r w:rsidRPr="00D60576">
              <w:lastRenderedPageBreak/>
              <w:t>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lastRenderedPageBreak/>
              <w:t>182 1 04 02130 01 2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</w:tc>
      </w:tr>
      <w:tr w:rsidR="00335DEC" w:rsidRPr="00D60576" w:rsidTr="000E74BB">
        <w:tc>
          <w:tcPr>
            <w:tcW w:w="5778" w:type="dxa"/>
          </w:tcPr>
          <w:p w:rsidR="001133E8" w:rsidRPr="00D60576" w:rsidRDefault="00335DEC" w:rsidP="001133E8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(проценты по соответствующему платежу)</w:t>
            </w:r>
          </w:p>
          <w:p w:rsidR="00335DEC" w:rsidRPr="00D60576" w:rsidRDefault="00335DEC" w:rsidP="000E74BB">
            <w:pPr>
              <w:jc w:val="both"/>
            </w:pP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182 1 04 02130 01 2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133E8" w:rsidRPr="00D60576" w:rsidRDefault="00663E5B" w:rsidP="001133E8">
            <w:pPr>
              <w:jc w:val="both"/>
            </w:pPr>
            <w:r w:rsidRPr="00D60576"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1133E8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алкогольную продукцию с объемной долей этилового спирта до 9 процентов </w:t>
            </w:r>
            <w:r w:rsidRPr="00D60576">
              <w:lastRenderedPageBreak/>
              <w:t>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(прочие поступления)</w:t>
            </w:r>
            <w:r w:rsidR="001133E8">
              <w:t>*</w:t>
            </w:r>
            <w:r w:rsidR="001133E8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182 1 04 02130 01 4000 110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1133E8" w:rsidRPr="00D60576" w:rsidRDefault="00663E5B" w:rsidP="001133E8">
            <w:pPr>
              <w:jc w:val="both"/>
            </w:pPr>
            <w:r w:rsidRPr="00D60576">
              <w:lastRenderedPageBreak/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  <w:r w:rsidR="001133E8">
              <w:t xml:space="preserve"> </w:t>
            </w:r>
            <w:r w:rsidR="001133E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133E8" w:rsidRDefault="002B023D" w:rsidP="001133E8">
            <w:pPr>
              <w:jc w:val="both"/>
            </w:pPr>
            <w:r w:rsidRPr="00D60576">
              <w:rPr>
                <w:snapToGrid w:val="0"/>
              </w:rPr>
              <w:t>Акцизы 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182 1 04 02140 01 1000 110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</w:t>
            </w:r>
            <w:r w:rsidR="00C3217F">
              <w:t xml:space="preserve">181, 182, </w:t>
            </w:r>
            <w:r w:rsidRPr="00727465">
              <w:t>186, 187, 193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  <w:p w:rsidR="00727465" w:rsidRPr="00727465" w:rsidRDefault="00727465" w:rsidP="000E74BB">
            <w:r w:rsidRPr="00727465">
              <w:lastRenderedPageBreak/>
              <w:t>- Договор о Евразийском экономическом союзе от 29.05.2014 (с момента вступления в силу)</w:t>
            </w:r>
          </w:p>
        </w:tc>
      </w:tr>
      <w:tr w:rsidR="002B023D" w:rsidRPr="0047254A" w:rsidTr="000E74BB">
        <w:tc>
          <w:tcPr>
            <w:tcW w:w="5778" w:type="dxa"/>
          </w:tcPr>
          <w:p w:rsidR="002B023D" w:rsidRPr="0047254A" w:rsidRDefault="00663E5B" w:rsidP="000E74BB">
            <w:pPr>
              <w:jc w:val="both"/>
            </w:pPr>
            <w:r w:rsidRPr="00D60576">
              <w:rPr>
                <w:snapToGrid w:val="0"/>
              </w:rPr>
              <w:lastRenderedPageBreak/>
              <w:t>Акцизы 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47254A" w:rsidRDefault="002B023D" w:rsidP="0027338D">
            <w:pPr>
              <w:jc w:val="center"/>
            </w:pPr>
            <w:r w:rsidRPr="00D60576">
              <w:t>182 1 04 02140 01 2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335DEC" w:rsidRPr="0047254A" w:rsidTr="000E74BB">
        <w:tc>
          <w:tcPr>
            <w:tcW w:w="5778" w:type="dxa"/>
          </w:tcPr>
          <w:p w:rsidR="001133E8" w:rsidRPr="00D60576" w:rsidRDefault="00335DEC" w:rsidP="001133E8">
            <w:pPr>
              <w:jc w:val="both"/>
            </w:pPr>
            <w:r w:rsidRPr="00D60576">
              <w:rPr>
                <w:snapToGrid w:val="0"/>
              </w:rPr>
              <w:t>Акцизы 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(проценты по соответствующему платежу)</w:t>
            </w:r>
          </w:p>
          <w:p w:rsidR="00335DEC" w:rsidRPr="00D60576" w:rsidRDefault="00335DEC" w:rsidP="000E74BB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182 1 04 02140 01 2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47254A" w:rsidTr="000E74BB">
        <w:tc>
          <w:tcPr>
            <w:tcW w:w="5778" w:type="dxa"/>
          </w:tcPr>
          <w:p w:rsidR="001133E8" w:rsidRPr="00D60576" w:rsidRDefault="00663E5B" w:rsidP="001133E8">
            <w:pPr>
              <w:jc w:val="both"/>
            </w:pPr>
            <w:r w:rsidRPr="00D60576">
              <w:rPr>
                <w:snapToGrid w:val="0"/>
              </w:rPr>
              <w:t>Акцизы 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47254A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47254A" w:rsidRDefault="002B023D" w:rsidP="000E74BB">
            <w:pPr>
              <w:jc w:val="center"/>
            </w:pPr>
            <w:r w:rsidRPr="00D60576">
              <w:t>182 1 04 02140 01 3000 110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47254A" w:rsidTr="000E74BB">
        <w:tc>
          <w:tcPr>
            <w:tcW w:w="5778" w:type="dxa"/>
          </w:tcPr>
          <w:p w:rsidR="002B023D" w:rsidRPr="0047254A" w:rsidRDefault="002B023D" w:rsidP="001133E8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</w:t>
            </w:r>
            <w:r w:rsidRPr="00D60576">
              <w:rPr>
                <w:snapToGrid w:val="0"/>
              </w:rPr>
              <w:t>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(прочие поступления)</w:t>
            </w:r>
            <w:r w:rsidR="001133E8">
              <w:t>*</w:t>
            </w:r>
            <w:r w:rsidR="001133E8" w:rsidRPr="00D60576">
              <w:t xml:space="preserve">  </w:t>
            </w:r>
          </w:p>
        </w:tc>
        <w:tc>
          <w:tcPr>
            <w:tcW w:w="4395" w:type="dxa"/>
          </w:tcPr>
          <w:p w:rsidR="002B023D" w:rsidRPr="0047254A" w:rsidRDefault="002B023D" w:rsidP="000E74BB">
            <w:pPr>
              <w:jc w:val="center"/>
            </w:pPr>
            <w:r w:rsidRPr="00D60576">
              <w:t>182 1 04 02140 01 4000 110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1133E8" w:rsidRPr="00D60576" w:rsidRDefault="00663E5B" w:rsidP="001133E8">
            <w:pPr>
              <w:jc w:val="both"/>
            </w:pPr>
            <w:r w:rsidRPr="00D60576">
              <w:rPr>
                <w:snapToGrid w:val="0"/>
              </w:rPr>
              <w:t>Акцизы на прямогонный бензин,</w:t>
            </w:r>
            <w:r w:rsidRPr="00D60576">
              <w:t xml:space="preserve"> ввозимый на территорию Российской Федерации</w:t>
            </w:r>
            <w:r w:rsidR="001133E8">
              <w:t xml:space="preserve"> </w:t>
            </w:r>
            <w:r w:rsidR="001133E8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47254A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47254A" w:rsidRDefault="002B023D" w:rsidP="000E74BB">
            <w:pPr>
              <w:jc w:val="center"/>
            </w:pPr>
            <w:r w:rsidRPr="00D60576">
              <w:t>182 1 04 02140 01 5000 110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1133E8" w:rsidRDefault="002B023D" w:rsidP="001133E8">
            <w:pPr>
              <w:jc w:val="both"/>
            </w:pPr>
            <w:r w:rsidRPr="00D60576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1133E8">
              <w:t xml:space="preserve"> </w:t>
            </w:r>
            <w:r w:rsidR="001133E8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182 1 04 02150 01 1000 110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ст.181, 186, 187, 193 НК РФ;</w:t>
            </w:r>
          </w:p>
          <w:p w:rsidR="002B023D" w:rsidRPr="00727465" w:rsidRDefault="002B023D" w:rsidP="000E74BB">
            <w:r w:rsidRPr="00727465">
              <w:t>-  ст. 1 Федерального закона от 29.11.2012 № 203-ФЗ;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r w:rsidRPr="00727465">
              <w:t xml:space="preserve">- ст. 3 Соглашения  «О принципах взимания косвенных налогов при экспорте и импорте </w:t>
            </w:r>
            <w:r w:rsidRPr="00727465">
              <w:lastRenderedPageBreak/>
              <w:t xml:space="preserve">товаров, выполнении работ, оказании услуг ив Таможенном союзе» от 25.01.2008; </w:t>
            </w:r>
          </w:p>
          <w:p w:rsidR="002B023D" w:rsidRPr="00727465" w:rsidRDefault="002B023D" w:rsidP="000E74BB">
            <w:r w:rsidRPr="00727465">
              <w:t>- п. 1 ст. 2 Протокола «О  порядке взимания косвенных налогов и механизме контроля за их уплатой при экспорте и импорте товаров в Таможенном союзе» от 11.12.2009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  <w:rPr>
                <w:snapToGrid w:val="0"/>
              </w:rPr>
            </w:pPr>
            <w:r w:rsidRPr="00D60576">
              <w:lastRenderedPageBreak/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1133E8">
              <w:t xml:space="preserve"> </w:t>
            </w:r>
            <w:r w:rsidR="001133E8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182 1 04 02150 01 2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727465" w:rsidRPr="00727465" w:rsidRDefault="00727465" w:rsidP="000E74BB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335DEC" w:rsidRPr="00D60576" w:rsidTr="000E74BB">
        <w:tc>
          <w:tcPr>
            <w:tcW w:w="5778" w:type="dxa"/>
          </w:tcPr>
          <w:p w:rsidR="001133E8" w:rsidRPr="00D60576" w:rsidRDefault="00335DEC" w:rsidP="001133E8">
            <w:pPr>
              <w:jc w:val="both"/>
            </w:pPr>
            <w:r w:rsidRPr="00D60576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1133E8">
              <w:t xml:space="preserve"> </w:t>
            </w:r>
            <w:r w:rsidR="001133E8" w:rsidRPr="003F7BD3">
              <w:t>(проценты по соответствующему платежу)</w:t>
            </w:r>
          </w:p>
          <w:p w:rsidR="00335DEC" w:rsidRPr="00D60576" w:rsidRDefault="00335DEC" w:rsidP="000E74BB">
            <w:pPr>
              <w:jc w:val="both"/>
            </w:pP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182 1 04 02150 01 2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DF0BAD" w:rsidRPr="00D60576" w:rsidRDefault="00663E5B" w:rsidP="00DF0BAD">
            <w:pPr>
              <w:jc w:val="both"/>
            </w:pPr>
            <w:r w:rsidRPr="00D60576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DF0BAD">
              <w:t xml:space="preserve"> </w:t>
            </w:r>
            <w:r w:rsidR="00DF0BA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182 1 04 02150 01 3000 110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  <w:rPr>
                <w:snapToGrid w:val="0"/>
              </w:rPr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DF0BAD">
              <w:t xml:space="preserve"> </w:t>
            </w:r>
            <w:r w:rsidR="00DF0BAD" w:rsidRPr="003F7BD3">
              <w:t>(прочие поступления)</w:t>
            </w:r>
            <w:r w:rsidR="00DF0BAD">
              <w:t>*</w:t>
            </w:r>
            <w:r w:rsidR="00DF0BAD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182 1 04 02150 01 4000 110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DF0BAD" w:rsidRPr="00D60576" w:rsidRDefault="00663E5B" w:rsidP="00DF0BAD">
            <w:pPr>
              <w:jc w:val="both"/>
            </w:pPr>
            <w:r w:rsidRPr="00D60576">
              <w:lastRenderedPageBreak/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  <w:r w:rsidR="00DF0BAD">
              <w:t xml:space="preserve"> </w:t>
            </w:r>
            <w:r w:rsidR="00DF0BA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182 1 04 02150 01 5000 110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пункты 3 и 4 ст.203,  п. 10 ст.78, п.5 ст.79 НК РФ</w:t>
            </w:r>
          </w:p>
        </w:tc>
      </w:tr>
      <w:tr w:rsidR="009B1E23" w:rsidRPr="00D60576" w:rsidTr="000E74BB">
        <w:tc>
          <w:tcPr>
            <w:tcW w:w="5778" w:type="dxa"/>
          </w:tcPr>
          <w:p w:rsidR="009B1E23" w:rsidRPr="009B1E23" w:rsidRDefault="009B1E23" w:rsidP="000E74BB">
            <w:pPr>
              <w:jc w:val="both"/>
            </w:pPr>
            <w:r w:rsidRPr="009B1E23">
              <w:t>Акцизы на бензол, параксилол, ортоксилол ввозимые на территорию Российской Федерации</w:t>
            </w:r>
            <w:r>
              <w:t xml:space="preserve">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</w:tcPr>
          <w:p w:rsidR="009B1E23" w:rsidRPr="00D60576" w:rsidRDefault="009B1E23" w:rsidP="009B1E23">
            <w:pPr>
              <w:jc w:val="center"/>
            </w:pPr>
            <w:r w:rsidRPr="00D60576">
              <w:t>182 1 04 021</w:t>
            </w:r>
            <w:r>
              <w:t>6</w:t>
            </w:r>
            <w:r w:rsidRPr="00D60576">
              <w:t>0 01 1000 110</w:t>
            </w:r>
          </w:p>
        </w:tc>
        <w:tc>
          <w:tcPr>
            <w:tcW w:w="4820" w:type="dxa"/>
          </w:tcPr>
          <w:p w:rsidR="00727465" w:rsidRPr="00727465" w:rsidRDefault="00727465" w:rsidP="00727465">
            <w:r w:rsidRPr="00727465">
              <w:t>- ст.181,</w:t>
            </w:r>
            <w:r w:rsidR="00C3217F">
              <w:t xml:space="preserve"> 182,</w:t>
            </w:r>
            <w:r w:rsidRPr="00727465">
              <w:t xml:space="preserve"> 186, 187, 193 НК РФ;</w:t>
            </w:r>
          </w:p>
          <w:p w:rsidR="00727465" w:rsidRPr="00727465" w:rsidRDefault="00727465" w:rsidP="00727465">
            <w:r w:rsidRPr="00727465">
              <w:t>-  ст. 1 Федерального закона от 24.11.2014 № 366-ФЗ;</w:t>
            </w:r>
          </w:p>
          <w:p w:rsidR="00727465" w:rsidRPr="00727465" w:rsidRDefault="00727465" w:rsidP="00727465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727465" w:rsidRPr="00727465" w:rsidRDefault="00727465" w:rsidP="00727465">
            <w:r w:rsidRPr="00727465">
              <w:t xml:space="preserve">- Соглашение  «О принципах взимания косвенных налогов при экспорте и импорте товаров, выполнении работ, оказании услуг ив Таможенном союзе» от 25.01.2008; </w:t>
            </w:r>
          </w:p>
          <w:p w:rsidR="00727465" w:rsidRPr="00727465" w:rsidRDefault="00727465" w:rsidP="00727465">
            <w:r w:rsidRPr="00727465">
              <w:t>- Протокол «О  порядке взимания косвенных налогов и механизме контроля за их уплатой при экспорте и импорте товаров в Таможенном союзе» от 11.12.2009;</w:t>
            </w:r>
          </w:p>
          <w:p w:rsidR="009B1E23" w:rsidRPr="00727465" w:rsidRDefault="00727465" w:rsidP="00727465">
            <w:r w:rsidRPr="00727465">
              <w:t>- Договор о Евразийском экономическом союзе от 29.05.2014 (с момента вступления в силу)</w:t>
            </w:r>
          </w:p>
        </w:tc>
      </w:tr>
      <w:tr w:rsidR="009B1E23" w:rsidRPr="00D60576" w:rsidTr="000E74BB">
        <w:tc>
          <w:tcPr>
            <w:tcW w:w="5778" w:type="dxa"/>
          </w:tcPr>
          <w:p w:rsidR="009B1E23" w:rsidRPr="00D60576" w:rsidRDefault="009B1E23" w:rsidP="000E74BB">
            <w:pPr>
              <w:jc w:val="both"/>
              <w:rPr>
                <w:b/>
              </w:rPr>
            </w:pPr>
            <w:r w:rsidRPr="009B1E23">
              <w:t>Акцизы на бензол, параксилол, ортоксилол ввозимые на территорию Российской Федерации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9B1E23" w:rsidRPr="00D60576" w:rsidRDefault="009B1E23" w:rsidP="0027338D">
            <w:pPr>
              <w:jc w:val="center"/>
            </w:pPr>
            <w:r w:rsidRPr="00D60576">
              <w:t>182 1 04 021</w:t>
            </w:r>
            <w:r>
              <w:t>6</w:t>
            </w:r>
            <w:r w:rsidRPr="00D60576">
              <w:t xml:space="preserve">0 01 </w:t>
            </w:r>
            <w:r>
              <w:t>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727465" w:rsidRPr="00727465" w:rsidRDefault="00727465" w:rsidP="00727465">
            <w:pPr>
              <w:jc w:val="both"/>
            </w:pPr>
            <w:r w:rsidRPr="00727465">
              <w:t>- п.3 ст.75 НК РФ;</w:t>
            </w:r>
          </w:p>
          <w:p w:rsidR="009B1E23" w:rsidRPr="00727465" w:rsidRDefault="00727465" w:rsidP="00727465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9B1E23" w:rsidRPr="00D60576" w:rsidTr="000E74BB">
        <w:tc>
          <w:tcPr>
            <w:tcW w:w="5778" w:type="dxa"/>
          </w:tcPr>
          <w:p w:rsidR="009B1E23" w:rsidRPr="009B1E23" w:rsidRDefault="009B1E23" w:rsidP="000E74BB">
            <w:pPr>
              <w:jc w:val="both"/>
            </w:pPr>
            <w:r w:rsidRPr="009B1E23">
              <w:t>Акцизы на бензол, параксилол, ортоксилол ввозимые на территорию Российской Федерации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9B1E23" w:rsidRPr="00D60576" w:rsidRDefault="009B1E23" w:rsidP="0027338D">
            <w:pPr>
              <w:jc w:val="center"/>
            </w:pPr>
            <w:r w:rsidRPr="00D60576">
              <w:t>182 1 04 021</w:t>
            </w:r>
            <w:r>
              <w:t>6</w:t>
            </w:r>
            <w:r w:rsidRPr="00D60576">
              <w:t xml:space="preserve">0 01 </w:t>
            </w:r>
            <w:r>
              <w:t>2</w:t>
            </w:r>
            <w:r w:rsidR="0027338D">
              <w:t xml:space="preserve">200 </w:t>
            </w:r>
            <w:r w:rsidRPr="00D60576">
              <w:t>110</w:t>
            </w:r>
          </w:p>
        </w:tc>
        <w:tc>
          <w:tcPr>
            <w:tcW w:w="4820" w:type="dxa"/>
          </w:tcPr>
          <w:p w:rsidR="009B1E23" w:rsidRPr="00727465" w:rsidRDefault="00E746DB" w:rsidP="000E74BB">
            <w:r w:rsidRPr="00727465">
              <w:t>- п.4, п.8 ст.64 НК РФ</w:t>
            </w:r>
          </w:p>
        </w:tc>
      </w:tr>
      <w:tr w:rsidR="009B1E23" w:rsidRPr="00D60576" w:rsidTr="000E74BB">
        <w:tc>
          <w:tcPr>
            <w:tcW w:w="5778" w:type="dxa"/>
          </w:tcPr>
          <w:p w:rsidR="009B1E23" w:rsidRPr="009B1E23" w:rsidRDefault="009B1E23" w:rsidP="000E74BB">
            <w:pPr>
              <w:jc w:val="both"/>
            </w:pPr>
            <w:r w:rsidRPr="009B1E23">
              <w:t xml:space="preserve">Акцизы на бензол, параксилол, ортоксилол ввозимые </w:t>
            </w:r>
            <w:r w:rsidRPr="009B1E23">
              <w:lastRenderedPageBreak/>
              <w:t>на территорию Российской Федерации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9B1E23" w:rsidRPr="00D60576" w:rsidRDefault="009B1E23" w:rsidP="009B1E23">
            <w:pPr>
              <w:jc w:val="center"/>
            </w:pPr>
            <w:r w:rsidRPr="00D60576">
              <w:lastRenderedPageBreak/>
              <w:t>182 1 04 021</w:t>
            </w:r>
            <w:r>
              <w:t>6</w:t>
            </w:r>
            <w:r w:rsidRPr="00D60576">
              <w:t xml:space="preserve">0 01 </w:t>
            </w:r>
            <w:r>
              <w:t>3</w:t>
            </w:r>
            <w:r w:rsidRPr="00D60576">
              <w:t>000 110</w:t>
            </w:r>
          </w:p>
        </w:tc>
        <w:tc>
          <w:tcPr>
            <w:tcW w:w="4820" w:type="dxa"/>
          </w:tcPr>
          <w:p w:rsidR="00727465" w:rsidRPr="00727465" w:rsidRDefault="00727465" w:rsidP="00727465">
            <w:r w:rsidRPr="00727465">
              <w:t xml:space="preserve">- ст. 122 НК РФ; </w:t>
            </w:r>
          </w:p>
          <w:p w:rsidR="009B1E23" w:rsidRPr="00727465" w:rsidRDefault="00727465" w:rsidP="00727465">
            <w:r w:rsidRPr="00727465">
              <w:lastRenderedPageBreak/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9B1E23" w:rsidRPr="00D60576" w:rsidTr="000E74BB">
        <w:tc>
          <w:tcPr>
            <w:tcW w:w="5778" w:type="dxa"/>
          </w:tcPr>
          <w:p w:rsidR="009B1E23" w:rsidRPr="00D60576" w:rsidRDefault="009B1E23" w:rsidP="000E74BB">
            <w:pPr>
              <w:jc w:val="both"/>
              <w:rPr>
                <w:b/>
              </w:rPr>
            </w:pPr>
            <w:r w:rsidRPr="009B1E23">
              <w:lastRenderedPageBreak/>
              <w:t>Акцизы на бензол, параксилол, ортоксилол ввозимые на территорию Российской Федерации</w:t>
            </w:r>
            <w:r>
              <w:t xml:space="preserve"> </w:t>
            </w:r>
            <w:r w:rsidRPr="003F7BD3">
              <w:t>(прочие поступления)</w:t>
            </w:r>
            <w:r>
              <w:t>*</w:t>
            </w:r>
            <w:r w:rsidRPr="00D60576">
              <w:t xml:space="preserve">  </w:t>
            </w:r>
          </w:p>
        </w:tc>
        <w:tc>
          <w:tcPr>
            <w:tcW w:w="4395" w:type="dxa"/>
          </w:tcPr>
          <w:p w:rsidR="009B1E23" w:rsidRPr="00D60576" w:rsidRDefault="009B1E23" w:rsidP="009B1E23">
            <w:pPr>
              <w:jc w:val="center"/>
            </w:pPr>
            <w:r w:rsidRPr="00D60576">
              <w:t>182 1 04 021</w:t>
            </w:r>
            <w:r>
              <w:t>6</w:t>
            </w:r>
            <w:r w:rsidRPr="00D60576">
              <w:t>0 01</w:t>
            </w:r>
            <w:r>
              <w:t xml:space="preserve"> 4</w:t>
            </w:r>
            <w:r w:rsidRPr="00D60576">
              <w:t>000 110</w:t>
            </w:r>
          </w:p>
        </w:tc>
        <w:tc>
          <w:tcPr>
            <w:tcW w:w="4820" w:type="dxa"/>
          </w:tcPr>
          <w:p w:rsidR="009B1E23" w:rsidRPr="00727465" w:rsidRDefault="009B1E23" w:rsidP="000E74BB"/>
        </w:tc>
      </w:tr>
      <w:tr w:rsidR="009B1E23" w:rsidRPr="00D60576" w:rsidTr="000E74BB">
        <w:tc>
          <w:tcPr>
            <w:tcW w:w="5778" w:type="dxa"/>
          </w:tcPr>
          <w:p w:rsidR="009B1E23" w:rsidRPr="009B1E23" w:rsidRDefault="009B1E23" w:rsidP="000E74BB">
            <w:pPr>
              <w:jc w:val="both"/>
            </w:pPr>
            <w:r w:rsidRPr="009B1E23">
              <w:t>Акцизы на бензол, параксилол, ортоксилол ввозимые на территорию Российской Федерации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9B1E23" w:rsidRPr="00D60576" w:rsidRDefault="009B1E23" w:rsidP="009B1E23">
            <w:pPr>
              <w:jc w:val="center"/>
            </w:pPr>
            <w:r w:rsidRPr="00D60576">
              <w:t>182 1 04 021</w:t>
            </w:r>
            <w:r>
              <w:t>6</w:t>
            </w:r>
            <w:r w:rsidRPr="00D60576">
              <w:t xml:space="preserve">0 01 </w:t>
            </w:r>
            <w:r>
              <w:t>5</w:t>
            </w:r>
            <w:r w:rsidRPr="00D60576">
              <w:t>000 110</w:t>
            </w:r>
          </w:p>
        </w:tc>
        <w:tc>
          <w:tcPr>
            <w:tcW w:w="4820" w:type="dxa"/>
          </w:tcPr>
          <w:p w:rsidR="009B1E23" w:rsidRPr="00727465" w:rsidRDefault="00727465" w:rsidP="000E74BB">
            <w:r w:rsidRPr="00727465">
              <w:t>- пункты 3 и 4 ст.203,  п. 10 ст.78, п.5 ст.79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  <w:rPr>
                <w:snapToGrid w:val="0"/>
              </w:rPr>
            </w:pPr>
            <w:r w:rsidRPr="00D60576">
              <w:rPr>
                <w:b/>
              </w:rPr>
              <w:t>Налог на добычу полезных ископаемых в виде углеводородного сырья</w:t>
            </w:r>
            <w:r w:rsidRPr="00D60576">
              <w:t>: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rPr>
          <w:trHeight w:val="923"/>
        </w:trPr>
        <w:tc>
          <w:tcPr>
            <w:tcW w:w="5778" w:type="dxa"/>
          </w:tcPr>
          <w:p w:rsidR="00DF0BAD" w:rsidRDefault="002B023D" w:rsidP="00DF0BAD">
            <w:pPr>
              <w:jc w:val="both"/>
            </w:pPr>
            <w:r w:rsidRPr="00D60576">
              <w:t xml:space="preserve">Нефть </w:t>
            </w:r>
            <w:r w:rsidR="00DF0BAD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DF0BAD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  <w:rPr>
                <w:caps/>
              </w:rPr>
            </w:pPr>
            <w:r w:rsidRPr="00D60576">
              <w:t>182 1 07 01011 01 1000 110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338, 342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rPr>
          <w:trHeight w:val="923"/>
        </w:trPr>
        <w:tc>
          <w:tcPr>
            <w:tcW w:w="5778" w:type="dxa"/>
          </w:tcPr>
          <w:p w:rsidR="002B023D" w:rsidRPr="00D60576" w:rsidRDefault="002B023D" w:rsidP="00DF0BAD">
            <w:pPr>
              <w:jc w:val="both"/>
            </w:pPr>
            <w:r w:rsidRPr="00D60576">
              <w:t xml:space="preserve">Нефть </w:t>
            </w:r>
            <w:r w:rsidR="00DF0BAD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  <w:rPr>
                <w:caps/>
              </w:rPr>
            </w:pPr>
            <w:r w:rsidRPr="00D60576">
              <w:t>182 1 07 01011 01 2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335DEC" w:rsidRPr="00D60576" w:rsidTr="000E74BB">
        <w:trPr>
          <w:trHeight w:val="923"/>
        </w:trPr>
        <w:tc>
          <w:tcPr>
            <w:tcW w:w="5778" w:type="dxa"/>
          </w:tcPr>
          <w:p w:rsidR="00DF0BAD" w:rsidRPr="00D60576" w:rsidRDefault="00335DEC" w:rsidP="00DF0BAD">
            <w:pPr>
              <w:jc w:val="both"/>
            </w:pPr>
            <w:r>
              <w:t>Нефть</w:t>
            </w:r>
            <w:r w:rsidR="00DF0BAD">
              <w:t xml:space="preserve"> </w:t>
            </w:r>
            <w:r w:rsidR="00DF0BAD" w:rsidRPr="003F7BD3">
              <w:t>(проценты по соответствующему платежу)</w:t>
            </w:r>
          </w:p>
          <w:p w:rsidR="00335DEC" w:rsidRPr="00D60576" w:rsidRDefault="00335DEC" w:rsidP="000E74BB">
            <w:pPr>
              <w:jc w:val="both"/>
            </w:pP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182 1 07 01011 01 2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pPr>
              <w:jc w:val="both"/>
            </w:pPr>
            <w:r w:rsidRPr="00727465">
              <w:t>- п.4, п.8 ст.64 НК РФ</w:t>
            </w:r>
          </w:p>
        </w:tc>
      </w:tr>
      <w:tr w:rsidR="002B023D" w:rsidRPr="00D60576" w:rsidTr="000E74BB">
        <w:trPr>
          <w:trHeight w:val="923"/>
        </w:trPr>
        <w:tc>
          <w:tcPr>
            <w:tcW w:w="5778" w:type="dxa"/>
          </w:tcPr>
          <w:p w:rsidR="00DF0BAD" w:rsidRPr="00D60576" w:rsidRDefault="002B023D" w:rsidP="00DF0BAD">
            <w:pPr>
              <w:jc w:val="both"/>
            </w:pPr>
            <w:r w:rsidRPr="00D60576">
              <w:t xml:space="preserve">Нефть </w:t>
            </w:r>
            <w:r w:rsidR="00DF0BAD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DF0BAD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  <w:rPr>
                <w:caps/>
              </w:rPr>
            </w:pPr>
            <w:r w:rsidRPr="00D60576">
              <w:t>182 1 07 01011 01 3000 110</w:t>
            </w:r>
          </w:p>
        </w:tc>
        <w:tc>
          <w:tcPr>
            <w:tcW w:w="4820" w:type="dxa"/>
          </w:tcPr>
          <w:p w:rsidR="008B6C53" w:rsidRPr="00727465" w:rsidRDefault="008B6C53" w:rsidP="008B6C53">
            <w:r w:rsidRPr="00727465">
              <w:t xml:space="preserve">- ст. 122 НК РФ; </w:t>
            </w:r>
          </w:p>
          <w:p w:rsidR="002B023D" w:rsidRPr="00727465" w:rsidRDefault="008B6C53" w:rsidP="008B6C53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rPr>
          <w:trHeight w:val="923"/>
        </w:trPr>
        <w:tc>
          <w:tcPr>
            <w:tcW w:w="5778" w:type="dxa"/>
          </w:tcPr>
          <w:p w:rsidR="002B023D" w:rsidRPr="00D60576" w:rsidRDefault="002B023D" w:rsidP="00DF0BAD">
            <w:pPr>
              <w:jc w:val="both"/>
            </w:pPr>
            <w:r w:rsidRPr="00D60576">
              <w:t xml:space="preserve">Нефть </w:t>
            </w:r>
            <w:r w:rsidR="00DF0BAD" w:rsidRPr="003F7BD3">
              <w:t>(прочие поступления)</w:t>
            </w:r>
            <w:r w:rsidR="00DF0BAD">
              <w:t>*</w:t>
            </w:r>
            <w:r w:rsidR="00DF0BAD" w:rsidRPr="00D60576">
              <w:t xml:space="preserve">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  <w:rPr>
                <w:caps/>
              </w:rPr>
            </w:pPr>
            <w:r w:rsidRPr="00D60576">
              <w:t>182 1 07 01011 01 4000 110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DF0BAD" w:rsidRPr="00D60576" w:rsidRDefault="002B023D" w:rsidP="00DF0BAD">
            <w:pPr>
              <w:jc w:val="both"/>
            </w:pPr>
            <w:r w:rsidRPr="00D60576">
              <w:lastRenderedPageBreak/>
              <w:t xml:space="preserve">Нефть </w:t>
            </w:r>
            <w:r w:rsidR="00DF0BAD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182 1 07 01011 01 5000 110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DF0BAD" w:rsidRDefault="002B023D" w:rsidP="00DF0BAD">
            <w:pPr>
              <w:jc w:val="both"/>
            </w:pPr>
            <w:r w:rsidRPr="00D60576">
              <w:t xml:space="preserve">Газ горючий природный из всех видов месторождений углеводородного сырья </w:t>
            </w:r>
            <w:r w:rsidR="00DF0BAD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182 1 07 01012 01 1000 110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338, 342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  <w:rPr>
                <w:b/>
              </w:rPr>
            </w:pPr>
            <w:r w:rsidRPr="00D60576">
              <w:t xml:space="preserve">Газ горючий природный из всех видов месторождений углеводородного сырья </w:t>
            </w:r>
            <w:r w:rsidR="00A7191E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182 1 07 01012 01 2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335DEC" w:rsidRPr="00D60576" w:rsidTr="000E74BB">
        <w:tc>
          <w:tcPr>
            <w:tcW w:w="5778" w:type="dxa"/>
          </w:tcPr>
          <w:p w:rsidR="00335DEC" w:rsidRPr="00D60576" w:rsidRDefault="00335DEC" w:rsidP="000E74BB">
            <w:pPr>
              <w:jc w:val="both"/>
            </w:pPr>
            <w:r w:rsidRPr="00D60576">
              <w:t>Газ горючий природный из всех видов месторождений углеводородного сырья</w:t>
            </w:r>
            <w:r w:rsidR="00A7191E">
              <w:t xml:space="preserve"> </w:t>
            </w:r>
            <w:r w:rsidR="00A7191E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182 1 07 01012 01 2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A7191E" w:rsidRPr="00D60576" w:rsidRDefault="002B023D" w:rsidP="00A7191E">
            <w:pPr>
              <w:jc w:val="both"/>
            </w:pPr>
            <w:r w:rsidRPr="00D60576">
              <w:t xml:space="preserve">Газ горючий природный из всех видов месторождений углеводородного сырья </w:t>
            </w:r>
            <w:r w:rsidR="00A7191E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182 1 07 01012 01 3000 110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  <w:rPr>
                <w:b/>
              </w:rPr>
            </w:pPr>
            <w:r w:rsidRPr="00D60576">
              <w:t xml:space="preserve">Газ горючий природный из всех видов месторождений углеводородного сырья </w:t>
            </w:r>
            <w:r w:rsidR="00A7191E" w:rsidRPr="003F7BD3">
              <w:t>(прочие поступления)</w:t>
            </w:r>
            <w:r w:rsidR="00A7191E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182 1 07 01012 01 4000 110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A7191E" w:rsidRPr="00D60576" w:rsidRDefault="002B023D" w:rsidP="00A7191E">
            <w:pPr>
              <w:jc w:val="both"/>
            </w:pPr>
            <w:r w:rsidRPr="00D60576">
              <w:t xml:space="preserve">Газ горючий природный из всех видов месторождений углеводородного сырья </w:t>
            </w:r>
            <w:r w:rsidR="00A7191E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182 1 07 01012 01 5000 110</w:t>
            </w:r>
          </w:p>
        </w:tc>
        <w:tc>
          <w:tcPr>
            <w:tcW w:w="4820" w:type="dxa"/>
          </w:tcPr>
          <w:p w:rsidR="002B023D" w:rsidRPr="00727465" w:rsidRDefault="002B023D" w:rsidP="008B6C53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A7191E" w:rsidRDefault="002B023D" w:rsidP="00A7191E">
            <w:pPr>
              <w:jc w:val="both"/>
            </w:pPr>
            <w:r w:rsidRPr="00D60576">
              <w:t xml:space="preserve">Газовый конденсат из всех видов месторождений  углеводородного сырья </w:t>
            </w:r>
            <w:r w:rsidR="00A7191E" w:rsidRPr="003F7BD3">
              <w:t xml:space="preserve">(сумма платежа (перерасчеты, недоимка и задолженность по </w:t>
            </w:r>
            <w:r w:rsidR="00A7191E" w:rsidRPr="003F7BD3">
              <w:lastRenderedPageBreak/>
              <w:t>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182 1 07 01013 01 1000 110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338, 342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lastRenderedPageBreak/>
              <w:t xml:space="preserve">Газовый конденсат из всех видов месторождений  углеводородного сырья </w:t>
            </w:r>
            <w:r w:rsidR="00A7191E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182 1 07 01013 01 2</w:t>
            </w:r>
            <w:r w:rsidR="0027338D">
              <w:t>100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335DEC" w:rsidRPr="00D60576" w:rsidTr="000E74BB">
        <w:tc>
          <w:tcPr>
            <w:tcW w:w="5778" w:type="dxa"/>
          </w:tcPr>
          <w:p w:rsidR="00335DEC" w:rsidRPr="00D60576" w:rsidRDefault="00335DEC" w:rsidP="000E74BB">
            <w:pPr>
              <w:jc w:val="both"/>
            </w:pPr>
            <w:r w:rsidRPr="00D60576">
              <w:t>Газовый конденсат из всех видов месторождений  углеводородного сырья</w:t>
            </w:r>
            <w:r w:rsidR="00A7191E">
              <w:t xml:space="preserve"> </w:t>
            </w:r>
            <w:r w:rsidR="00A7191E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182 1 07 01013 01 2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A7191E" w:rsidRPr="00D60576" w:rsidRDefault="002B023D" w:rsidP="00A7191E">
            <w:pPr>
              <w:jc w:val="both"/>
            </w:pPr>
            <w:r w:rsidRPr="00D60576">
              <w:t xml:space="preserve">Газовый конденсат из всех видов месторождений  углеводородного сырья </w:t>
            </w:r>
            <w:r w:rsidR="00A7191E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182 1 07 01013 01 3000 110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jc w:val="both"/>
            </w:pPr>
            <w:r w:rsidRPr="00D60576">
              <w:t xml:space="preserve">Газовый конденсат из всех видов месторождений  углеводородного сырья </w:t>
            </w:r>
            <w:r w:rsidR="00A7191E" w:rsidRPr="003F7BD3">
              <w:t>(прочие поступления)</w:t>
            </w:r>
            <w:r w:rsidR="00A7191E">
              <w:t>*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182 1 07 01013 01 4000 110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A7191E" w:rsidRPr="00D60576" w:rsidRDefault="002B023D" w:rsidP="00A7191E">
            <w:pPr>
              <w:jc w:val="both"/>
            </w:pPr>
            <w:r w:rsidRPr="00D60576">
              <w:t xml:space="preserve">Газовый конденсат из всех видов месторождений  углеводородного сырья </w:t>
            </w:r>
            <w:r w:rsidR="00A7191E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182 1 07 01013 01 5000 110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970A51" w:rsidRDefault="002B023D" w:rsidP="00970A51">
            <w:pPr>
              <w:jc w:val="both"/>
            </w:pPr>
            <w:r w:rsidRPr="00D60576">
              <w:t>Налог на добычу прочих полезных ископаемых (за исключением полезных ископаемых в виде природных алмазов)</w:t>
            </w:r>
            <w:r w:rsidR="00970A51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182 1 07 01030 01 1000 110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337, 338, 342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Налог на добычу прочих полезных ископаемых (за исключением полезных ископаемых в виде природных алмазов)</w:t>
            </w:r>
            <w:r w:rsidR="0003549F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182 1 07 01030 01 2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335DEC" w:rsidRPr="00D60576" w:rsidTr="000E74BB">
        <w:tc>
          <w:tcPr>
            <w:tcW w:w="5778" w:type="dxa"/>
          </w:tcPr>
          <w:p w:rsidR="00335DEC" w:rsidRPr="00D60576" w:rsidRDefault="00335DEC" w:rsidP="000E74BB">
            <w:pPr>
              <w:jc w:val="both"/>
            </w:pPr>
            <w:r w:rsidRPr="00D60576"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  <w:r w:rsidR="0003549F" w:rsidRPr="003F7BD3">
              <w:t xml:space="preserve"> (проценты по соответствующему платежу)</w:t>
            </w:r>
          </w:p>
        </w:tc>
        <w:tc>
          <w:tcPr>
            <w:tcW w:w="4395" w:type="dxa"/>
          </w:tcPr>
          <w:p w:rsidR="00335DEC" w:rsidRPr="00D60576" w:rsidRDefault="00335DEC" w:rsidP="0027338D">
            <w:pPr>
              <w:jc w:val="center"/>
            </w:pPr>
            <w:r w:rsidRPr="00D60576">
              <w:t>182 1 07 01030 01 2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335DEC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03549F" w:rsidRPr="00D60576" w:rsidRDefault="00663E5B" w:rsidP="0003549F">
            <w:pPr>
              <w:jc w:val="both"/>
            </w:pPr>
            <w:r w:rsidRPr="00D60576">
              <w:t>Налог на добычу прочих полезных ископаемых (за исключением полезных ископаемых в виде природных алмазов)</w:t>
            </w:r>
            <w:r w:rsidR="0003549F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Налог</w:t>
            </w:r>
            <w:r w:rsidRPr="00D60576">
              <w:t xml:space="preserve"> на добычу прочих полезных ископаемых (за исключением полезных ископаемых в виде природных алмазов)</w:t>
            </w:r>
            <w:r w:rsidR="0003549F" w:rsidRPr="003F7BD3">
              <w:t xml:space="preserve"> (прочие поступления)</w:t>
            </w:r>
            <w:r w:rsidR="0003549F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Налог на добычу прочих полезных ископаемых (за исключением полезных ископаемых в виде природных алмазов)</w:t>
            </w:r>
            <w:r w:rsidR="0003549F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03549F" w:rsidRDefault="002B023D" w:rsidP="0003549F">
            <w:pPr>
              <w:jc w:val="both"/>
            </w:pPr>
            <w:r w:rsidRPr="00D60576"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03549F">
              <w:t xml:space="preserve"> </w:t>
            </w:r>
            <w:r w:rsidR="0003549F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Default="002B023D" w:rsidP="000E74BB">
            <w:pPr>
              <w:jc w:val="both"/>
            </w:pP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182 1 07 01040 01 1000 110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337, 338, 342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663E5B" w:rsidRDefault="00663E5B" w:rsidP="00663E5B">
            <w:pPr>
              <w:jc w:val="both"/>
            </w:pPr>
            <w:r w:rsidRPr="00D60576"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03549F">
              <w:t xml:space="preserve"> </w:t>
            </w:r>
            <w:r w:rsidR="0003549F" w:rsidRPr="003F7BD3">
              <w:t>(пени по соответствующему платежу)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182 1 07 01040 01 2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Default="00DC5A5E" w:rsidP="00DC5A5E">
            <w:pPr>
              <w:jc w:val="both"/>
            </w:pPr>
            <w:r w:rsidRPr="00D60576">
              <w:lastRenderedPageBreak/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03549F">
              <w:t xml:space="preserve"> </w:t>
            </w:r>
            <w:r w:rsidR="0003549F" w:rsidRPr="003F7BD3">
              <w:t>(проценты по соответствующему платежу)</w:t>
            </w:r>
          </w:p>
          <w:p w:rsidR="00DC5A5E" w:rsidRPr="00D60576" w:rsidRDefault="00DC5A5E" w:rsidP="00663E5B">
            <w:pPr>
              <w:jc w:val="both"/>
            </w:pPr>
          </w:p>
        </w:tc>
        <w:tc>
          <w:tcPr>
            <w:tcW w:w="4395" w:type="dxa"/>
          </w:tcPr>
          <w:p w:rsidR="00DC5A5E" w:rsidRPr="00D60576" w:rsidRDefault="00DC5A5E" w:rsidP="0027338D">
            <w:pPr>
              <w:jc w:val="center"/>
            </w:pPr>
            <w:r w:rsidRPr="00D60576">
              <w:t>182 1 07 01040 01 2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03549F" w:rsidRPr="00D60576" w:rsidRDefault="00663E5B" w:rsidP="0003549F">
            <w:pPr>
              <w:jc w:val="both"/>
            </w:pPr>
            <w:r w:rsidRPr="00D60576"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03549F">
              <w:t xml:space="preserve"> </w:t>
            </w:r>
            <w:r w:rsidR="0003549F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663E5B" w:rsidRDefault="00663E5B" w:rsidP="00663E5B">
            <w:pPr>
              <w:jc w:val="both"/>
            </w:pP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182 1 07 01040 01 3000 110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84D8C">
            <w:pPr>
              <w:jc w:val="both"/>
            </w:pPr>
            <w:r>
              <w:t>Налог</w:t>
            </w:r>
            <w:r w:rsidRPr="00D60576">
              <w:t xml:space="preserve">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284D8C">
              <w:t xml:space="preserve"> </w:t>
            </w:r>
            <w:r w:rsidR="00284D8C" w:rsidRPr="003F7BD3">
              <w:t>(прочие поступления)</w:t>
            </w:r>
            <w:r w:rsidR="00284D8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182 1 07 01040 01 4000 110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663E5B" w:rsidRDefault="00663E5B" w:rsidP="00663E5B">
            <w:pPr>
              <w:jc w:val="both"/>
            </w:pPr>
            <w:r w:rsidRPr="00D60576"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  <w:r w:rsidR="00284D8C">
              <w:t xml:space="preserve"> </w:t>
            </w:r>
            <w:r w:rsidR="00284D8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182 1 07 01040 01 5000 110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Налог на добычу полезных ископаемых в виде угля</w:t>
            </w:r>
            <w:r w:rsidR="00284D8C">
              <w:t xml:space="preserve"> </w:t>
            </w:r>
            <w:r w:rsidR="00284D8C" w:rsidRPr="003F7BD3">
              <w:t xml:space="preserve">(сумма платежа (перерасчеты, недоимка и задолженность по соответствующему платежу, в том </w:t>
            </w:r>
            <w:r w:rsidR="00284D8C" w:rsidRPr="003F7BD3">
              <w:lastRenderedPageBreak/>
              <w:t>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182 1 07 01060 01 1000 110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337, 338, 342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Постановление Правительства Российской Федерации от 20.06.2011 № 486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lastRenderedPageBreak/>
              <w:t>Налог на добычу полезных ископаемых в виде угля</w:t>
            </w:r>
            <w:r w:rsidR="00284D8C">
              <w:t xml:space="preserve"> </w:t>
            </w:r>
            <w:r w:rsidR="00284D8C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182 1 07 01060 01 2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Default="00DC5A5E" w:rsidP="000E74BB">
            <w:pPr>
              <w:jc w:val="both"/>
            </w:pPr>
            <w:r w:rsidRPr="00D60576">
              <w:t>Налог на добычу полезных ископаемых в виде угля</w:t>
            </w:r>
          </w:p>
          <w:p w:rsidR="00284D8C" w:rsidRDefault="00284D8C" w:rsidP="00284D8C">
            <w:pPr>
              <w:jc w:val="both"/>
            </w:pPr>
            <w:r w:rsidRPr="003F7BD3">
              <w:t>(проценты по соответствующему платежу)</w:t>
            </w:r>
          </w:p>
          <w:p w:rsidR="00284D8C" w:rsidRPr="00D60576" w:rsidRDefault="00284D8C" w:rsidP="000E74BB">
            <w:pPr>
              <w:jc w:val="both"/>
            </w:pPr>
          </w:p>
        </w:tc>
        <w:tc>
          <w:tcPr>
            <w:tcW w:w="4395" w:type="dxa"/>
          </w:tcPr>
          <w:p w:rsidR="00DC5A5E" w:rsidRPr="00D60576" w:rsidRDefault="00DC5A5E" w:rsidP="0027338D">
            <w:pPr>
              <w:jc w:val="center"/>
            </w:pPr>
            <w:r w:rsidRPr="00D60576">
              <w:t>182 1 07 01060 01 2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Pr="00D60576" w:rsidRDefault="00663E5B" w:rsidP="00284D8C">
            <w:pPr>
              <w:jc w:val="both"/>
            </w:pPr>
            <w:r w:rsidRPr="00D60576">
              <w:t>Налог на добычу полезных ископаемых в виде угля</w:t>
            </w:r>
            <w:r w:rsidR="00284D8C">
              <w:t xml:space="preserve"> </w:t>
            </w:r>
            <w:r w:rsidR="00284D8C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182 1 07 01060 01 3000 110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</w:t>
            </w:r>
            <w:r w:rsidRPr="00D60576">
              <w:t>алог</w:t>
            </w:r>
            <w:r>
              <w:t xml:space="preserve"> </w:t>
            </w:r>
            <w:r w:rsidRPr="00D60576">
              <w:t xml:space="preserve"> на добычу полезных ископаемых в виде угля</w:t>
            </w:r>
            <w:r w:rsidR="00284D8C">
              <w:t xml:space="preserve"> </w:t>
            </w:r>
            <w:r w:rsidR="00284D8C" w:rsidRPr="003F7BD3">
              <w:t>(прочие поступления)</w:t>
            </w:r>
            <w:r w:rsidR="00284D8C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182 1 07 01060 01 4000 110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84D8C" w:rsidRDefault="00663E5B" w:rsidP="00284D8C">
            <w:pPr>
              <w:jc w:val="both"/>
            </w:pPr>
            <w:r w:rsidRPr="00D60576">
              <w:t>Налог на добычу полезных ископаемых в виде угля</w:t>
            </w:r>
            <w:r w:rsidR="00284D8C">
              <w:t xml:space="preserve"> </w:t>
            </w:r>
            <w:r w:rsidR="00284D8C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182 1 07 01060 01 5000 110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284D8C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182 1 07 02010 01 1000 110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</w:pPr>
            <w:r w:rsidRPr="00727465">
              <w:t>- Соглашение о разработке Пильтун-Астохского и Лунского</w:t>
            </w:r>
          </w:p>
          <w:p w:rsidR="002B023D" w:rsidRPr="00727465" w:rsidRDefault="002B023D" w:rsidP="000E74BB">
            <w:pPr>
              <w:jc w:val="both"/>
            </w:pPr>
            <w:r w:rsidRPr="00727465">
              <w:t>месторождений нефти и газа на условиях раздела продукции;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Соглашения о разделе продукции «Сахалин 1».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284D8C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27338D">
            <w:pPr>
              <w:jc w:val="center"/>
            </w:pPr>
            <w:r w:rsidRPr="00D60576">
              <w:t>182 1 07 02010 01 2</w:t>
            </w:r>
            <w:r w:rsidR="0027338D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284D8C" w:rsidRDefault="00DC5A5E" w:rsidP="00284D8C">
            <w:pPr>
              <w:jc w:val="both"/>
            </w:pPr>
            <w:r w:rsidRPr="00D60576">
              <w:lastRenderedPageBreak/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284D8C" w:rsidRPr="003F7BD3">
              <w:t xml:space="preserve"> (проценты по соответствующему платежу)</w:t>
            </w:r>
          </w:p>
          <w:p w:rsidR="00DC5A5E" w:rsidRPr="00D60576" w:rsidRDefault="00DC5A5E" w:rsidP="000E74BB">
            <w:pPr>
              <w:jc w:val="both"/>
            </w:pPr>
          </w:p>
        </w:tc>
        <w:tc>
          <w:tcPr>
            <w:tcW w:w="4395" w:type="dxa"/>
          </w:tcPr>
          <w:p w:rsidR="00DC5A5E" w:rsidRPr="00D60576" w:rsidRDefault="00DC5A5E" w:rsidP="0027338D">
            <w:pPr>
              <w:jc w:val="center"/>
            </w:pPr>
            <w:r w:rsidRPr="00D60576">
              <w:t>182 1 07 02010 01 2</w:t>
            </w:r>
            <w:r w:rsidR="0027338D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74270" w:rsidRPr="00D60576" w:rsidRDefault="00663E5B" w:rsidP="00B74270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B74270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Р</w:t>
            </w:r>
            <w:r w:rsidRPr="00D60576">
              <w:t>егулярны</w:t>
            </w:r>
            <w:r>
              <w:t>е</w:t>
            </w:r>
            <w:r w:rsidRPr="00D60576">
              <w:t xml:space="preserve"> платеж</w:t>
            </w:r>
            <w:r>
              <w:t>и</w:t>
            </w:r>
            <w:r w:rsidRPr="00D60576">
              <w:t xml:space="preserve">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3E377D" w:rsidRPr="003F7BD3">
              <w:t xml:space="preserve"> 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182 1 07 02010 01 4000 110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  <w:r w:rsidR="007C30F1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182 1 07 02020 01 1000 110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Соглашение о разработке и добыче нефти на Харьягинском месторождении на условиях раздела продукции;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</w:pPr>
            <w:r w:rsidRPr="00727465">
              <w:t>- Соглашение о разработке Пильтун-Астохского и Лунского месторождений нефти и газа на условиях раздела продукции;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Соглашения о разделе продукции «Сахалин 1».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</w:t>
            </w:r>
            <w:r w:rsidRPr="00D60576">
              <w:lastRenderedPageBreak/>
              <w:t>исключением газа горючего природного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lastRenderedPageBreak/>
              <w:t>182 1 07 02020 01 2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Pr="00D60576" w:rsidRDefault="00DC5A5E" w:rsidP="000E74BB">
            <w:pPr>
              <w:jc w:val="both"/>
            </w:pPr>
            <w:r w:rsidRPr="00D60576">
              <w:lastRenderedPageBreak/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DC5A5E" w:rsidRPr="00D60576" w:rsidRDefault="00DC5A5E" w:rsidP="00B12EAF">
            <w:pPr>
              <w:jc w:val="center"/>
            </w:pPr>
            <w:r w:rsidRPr="00D60576">
              <w:t>182 1 07 02020 01 2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74270" w:rsidRPr="00D60576" w:rsidRDefault="00663E5B" w:rsidP="00B74270">
            <w:pPr>
              <w:jc w:val="both"/>
            </w:pPr>
            <w:r w:rsidRPr="00D60576">
      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      </w:r>
            <w:r w:rsidR="00B74270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Р</w:t>
            </w:r>
            <w:r w:rsidRPr="00D60576">
              <w:t>егулярны</w:t>
            </w:r>
            <w:r>
              <w:t>е</w:t>
            </w:r>
            <w:r w:rsidRPr="00D60576">
              <w:t xml:space="preserve"> платеж</w:t>
            </w:r>
            <w:r>
              <w:t>и</w:t>
            </w:r>
            <w:r w:rsidRPr="00D60576">
              <w:t xml:space="preserve">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182 1 07 02030 01 1000 110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Соглашение о разработке и добыче нефти на Харьягинском месторождении на условиях раздела продукции;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</w:pPr>
            <w:r w:rsidRPr="00727465">
              <w:t>- Соглашение о разработке Пильтун-Астохского и Лунского</w:t>
            </w:r>
          </w:p>
          <w:p w:rsidR="002B023D" w:rsidRPr="00727465" w:rsidRDefault="002B023D" w:rsidP="000E74BB">
            <w:pPr>
              <w:jc w:val="both"/>
            </w:pPr>
            <w:r w:rsidRPr="00727465">
              <w:t>месторождений нефти и газа на условиях раздела продукции;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Соглашения о разделе продукции «Сахалин 1».</w:t>
            </w:r>
          </w:p>
        </w:tc>
      </w:tr>
      <w:tr w:rsidR="002B023D" w:rsidRPr="00D60576" w:rsidTr="000E74BB">
        <w:tc>
          <w:tcPr>
            <w:tcW w:w="5778" w:type="dxa"/>
            <w:vAlign w:val="center"/>
          </w:tcPr>
          <w:p w:rsidR="002B023D" w:rsidRPr="00D60576" w:rsidRDefault="00663E5B" w:rsidP="000E74BB">
            <w:pPr>
              <w:jc w:val="both"/>
            </w:pPr>
            <w:r w:rsidRPr="00D60576">
              <w:lastRenderedPageBreak/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B12EAF" w:rsidP="000E74BB">
            <w:pPr>
              <w:jc w:val="center"/>
            </w:pPr>
            <w:r>
              <w:t>182 1 07 02030 01 21</w:t>
            </w:r>
            <w:r w:rsidR="002B023D"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  <w:vAlign w:val="center"/>
          </w:tcPr>
          <w:p w:rsidR="00DC5A5E" w:rsidRPr="00D60576" w:rsidRDefault="00DC5A5E" w:rsidP="000E74BB">
            <w:pPr>
              <w:jc w:val="both"/>
            </w:pPr>
            <w:r w:rsidRPr="00D60576"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DC5A5E" w:rsidRPr="00D60576" w:rsidRDefault="00DC5A5E" w:rsidP="00B12EAF">
            <w:pPr>
              <w:jc w:val="center"/>
            </w:pPr>
            <w:r w:rsidRPr="00D60576">
              <w:t>182 1 07 02030 01 2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  <w:vAlign w:val="center"/>
          </w:tcPr>
          <w:p w:rsidR="00FD77A7" w:rsidRPr="00D60576" w:rsidRDefault="00663E5B" w:rsidP="00FD77A7">
            <w:pPr>
              <w:jc w:val="both"/>
            </w:pPr>
            <w:r w:rsidRPr="00D60576"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FD77A7">
              <w:t xml:space="preserve"> </w:t>
            </w:r>
            <w:r w:rsidR="00FD77A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  <w:vAlign w:val="center"/>
          </w:tcPr>
          <w:p w:rsidR="002B023D" w:rsidRPr="00D60576" w:rsidRDefault="002B023D" w:rsidP="000E74BB">
            <w:pPr>
              <w:jc w:val="both"/>
            </w:pPr>
            <w:r>
              <w:t>Р</w:t>
            </w:r>
            <w:r w:rsidRPr="00D60576">
              <w:t>егулярны</w:t>
            </w:r>
            <w:r>
              <w:t>е</w:t>
            </w:r>
            <w:r w:rsidRPr="00D60576">
              <w:t xml:space="preserve"> платеж</w:t>
            </w:r>
            <w:r>
              <w:t>и</w:t>
            </w:r>
            <w:r w:rsidRPr="00D60576">
              <w:t xml:space="preserve">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182 1 07 02030 01 4000 110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  <w:vAlign w:val="center"/>
          </w:tcPr>
          <w:p w:rsidR="002B023D" w:rsidRPr="00D60576" w:rsidRDefault="00663E5B" w:rsidP="000E74BB">
            <w:pPr>
              <w:jc w:val="both"/>
            </w:pPr>
            <w:r w:rsidRPr="00D60576"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  <w:r w:rsidR="007C30F1">
              <w:t xml:space="preserve"> </w:t>
            </w:r>
            <w:r w:rsidR="007C30F1" w:rsidRPr="003F7BD3">
              <w:t xml:space="preserve">(уплата процентов, начисленных на суммы излишне взысканных (уплаченных) </w:t>
            </w:r>
            <w:r w:rsidR="007C30F1" w:rsidRPr="003F7BD3">
              <w:lastRenderedPageBreak/>
              <w:t>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182 1 07 02030 01 5000 110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  <w:vAlign w:val="center"/>
          </w:tcPr>
          <w:p w:rsidR="00284D8C" w:rsidRDefault="002B023D" w:rsidP="00284D8C">
            <w:pPr>
              <w:jc w:val="both"/>
            </w:pPr>
            <w:r w:rsidRPr="00D60576">
              <w:lastRenderedPageBreak/>
              <w:t>Водный налог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182 1 07 03000 01 1000 110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333.9, 333.10, 333.12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663E5B">
            <w:pPr>
              <w:jc w:val="both"/>
            </w:pPr>
            <w:r>
              <w:t>В</w:t>
            </w:r>
            <w:r w:rsidR="002B023D" w:rsidRPr="00D60576">
              <w:t>одн</w:t>
            </w:r>
            <w:r>
              <w:t>ый</w:t>
            </w:r>
            <w:r w:rsidR="002B023D" w:rsidRPr="00D60576">
              <w:t xml:space="preserve"> налог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182 1 07 03000 01 2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Default="00DC5A5E" w:rsidP="00663E5B">
            <w:pPr>
              <w:jc w:val="both"/>
            </w:pPr>
            <w:r>
              <w:t>В</w:t>
            </w:r>
            <w:r w:rsidRPr="00D60576">
              <w:t>одн</w:t>
            </w:r>
            <w:r>
              <w:t>ый</w:t>
            </w:r>
            <w:r w:rsidRPr="00D60576">
              <w:t xml:space="preserve"> налог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DC5A5E" w:rsidRPr="00D60576" w:rsidRDefault="00DC5A5E" w:rsidP="00B12EAF">
            <w:pPr>
              <w:jc w:val="center"/>
            </w:pPr>
            <w:r w:rsidRPr="00D60576">
              <w:t>182 1 07 03000 01 2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D77A7" w:rsidRPr="00D60576" w:rsidRDefault="00663E5B" w:rsidP="00FD77A7">
            <w:pPr>
              <w:jc w:val="both"/>
            </w:pPr>
            <w:r>
              <w:t>В</w:t>
            </w:r>
            <w:r w:rsidR="002B023D" w:rsidRPr="00D60576">
              <w:t>одн</w:t>
            </w:r>
            <w:r>
              <w:t>ый</w:t>
            </w:r>
            <w:r w:rsidR="002B023D" w:rsidRPr="00D60576">
              <w:t xml:space="preserve"> налог</w:t>
            </w:r>
            <w:r w:rsidR="00FD77A7">
              <w:t xml:space="preserve"> </w:t>
            </w:r>
            <w:r w:rsidR="00FD77A7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663E5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182 1 07 03000 01 3000 110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rPr>
                <w:snapToGrid w:val="0"/>
              </w:rPr>
              <w:t>Водный</w:t>
            </w:r>
            <w:r w:rsidRPr="00D60576">
              <w:rPr>
                <w:snapToGrid w:val="0"/>
              </w:rPr>
              <w:t xml:space="preserve"> налог</w:t>
            </w:r>
            <w:r w:rsidR="003E377D">
              <w:rPr>
                <w:snapToGrid w:val="0"/>
              </w:rPr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182 1 07 03000 01 4000 110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663E5B">
            <w:pPr>
              <w:jc w:val="both"/>
            </w:pPr>
            <w:r>
              <w:rPr>
                <w:snapToGrid w:val="0"/>
              </w:rPr>
              <w:t>В</w:t>
            </w:r>
            <w:r w:rsidR="002B023D" w:rsidRPr="00D60576">
              <w:rPr>
                <w:snapToGrid w:val="0"/>
              </w:rPr>
              <w:t>одн</w:t>
            </w:r>
            <w:r>
              <w:rPr>
                <w:snapToGrid w:val="0"/>
              </w:rPr>
              <w:t>ый</w:t>
            </w:r>
            <w:r w:rsidR="002B023D" w:rsidRPr="00D60576">
              <w:rPr>
                <w:snapToGrid w:val="0"/>
              </w:rPr>
              <w:t xml:space="preserve"> налог</w:t>
            </w:r>
            <w:r w:rsidR="007C30F1">
              <w:rPr>
                <w:snapToGrid w:val="0"/>
              </w:rPr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182 1 07 03000 01 5000 110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Сбор за пользование объектами водных биологических ресурсов (исключая внутренние водные объекты)</w:t>
            </w:r>
            <w:r w:rsidR="00284D8C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182 1 07 04020 01 1000 110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333.2,  333.3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 34, 36 Федерального закона от 20.12.2004 № 166-ФЗ «О рыболовстве и сохранении водных биологических ресурсов»; 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5.5.8 Положения «О Федеральном агентстве по рыболовству», утвержденного постановлением Правительства Российской Федерации от 11.06.2008 №  444 </w:t>
            </w:r>
          </w:p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lastRenderedPageBreak/>
              <w:t>Сбор за пользование объектами водных биологических ресурсов (исключая внутренние водные объекты)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182 1 07 04020 01 2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Pr="00D60576" w:rsidRDefault="00DC5A5E" w:rsidP="000E74BB">
            <w:pPr>
              <w:jc w:val="both"/>
            </w:pPr>
            <w:r w:rsidRPr="00D60576">
              <w:t>Сбор за пользование объектами водных биологических ресурсов (исключая внутренние водные объекты)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DC5A5E" w:rsidRPr="00D60576" w:rsidRDefault="00DC5A5E" w:rsidP="00B12EAF">
            <w:pPr>
              <w:jc w:val="center"/>
            </w:pPr>
            <w:r>
              <w:t>182 1 07 04020 01 2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D77A7" w:rsidRPr="00D60576" w:rsidRDefault="00663E5B" w:rsidP="00FD77A7">
            <w:pPr>
              <w:jc w:val="both"/>
            </w:pPr>
            <w:r w:rsidRPr="00D60576">
              <w:t>Сбор за пользование объектами водных биологических ресурсов (исключая внутренние водные объекты)</w:t>
            </w:r>
            <w:r w:rsidR="00FD77A7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663E5B">
            <w:pPr>
              <w:jc w:val="both"/>
            </w:pPr>
            <w:r>
              <w:t>С</w:t>
            </w:r>
            <w:r w:rsidRPr="00D60576">
              <w:t>бор за пользование объектами водных биологических ресурсов (исключая внутренние водные объекты)</w:t>
            </w:r>
            <w:r w:rsidR="003E377D" w:rsidRPr="003F7BD3">
              <w:t xml:space="preserve"> 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Сбор за пользование объектами водных биологических ресурсов (исключая внутренние водные объекты)</w:t>
            </w:r>
            <w:r w:rsidR="007C30F1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Сбор за пользование объектами водных биологических ресурсов (по внутренним водным объектам)</w:t>
            </w:r>
            <w:r w:rsidR="00284D8C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182 1 07 04030 01 1000 110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333.2,  333.3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 34, 36 Федерального закона от 20.12.2004 № 166-ФЗ «О рыболовстве и сохранении водных биологических ресурсов»; 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5.5.8 Положения «О Федеральном агентстве по рыболовству», утвержденного постановлением Правительства Российской </w:t>
            </w:r>
            <w:r w:rsidRPr="00727465">
              <w:lastRenderedPageBreak/>
              <w:t xml:space="preserve">Федерации от 11.06.2008 №  444 </w:t>
            </w:r>
          </w:p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lastRenderedPageBreak/>
              <w:t>Сбор за пользование объектами водных биологических ресурсов (по внутренним водным объектам)</w:t>
            </w:r>
            <w:r w:rsidR="001814A5" w:rsidRPr="003F7BD3">
              <w:t xml:space="preserve"> 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182 1 07 04030 01 2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DC5A5E" w:rsidRPr="00D60576" w:rsidTr="000E74BB">
        <w:tc>
          <w:tcPr>
            <w:tcW w:w="5778" w:type="dxa"/>
          </w:tcPr>
          <w:p w:rsidR="00DC5A5E" w:rsidRPr="00D60576" w:rsidRDefault="00DC5A5E" w:rsidP="000E74BB">
            <w:pPr>
              <w:jc w:val="both"/>
            </w:pPr>
            <w:r w:rsidRPr="00D60576">
              <w:t>Сбор за пользование объектами водных биологических ресурсов (по внутренним водным объектам)</w:t>
            </w:r>
            <w:r w:rsidR="001814A5" w:rsidRPr="003F7BD3">
              <w:t xml:space="preserve"> (проценты по соответствующему платежу)</w:t>
            </w:r>
          </w:p>
        </w:tc>
        <w:tc>
          <w:tcPr>
            <w:tcW w:w="4395" w:type="dxa"/>
          </w:tcPr>
          <w:p w:rsidR="00DC5A5E" w:rsidRPr="00D60576" w:rsidRDefault="00DC5A5E" w:rsidP="00B12EAF">
            <w:pPr>
              <w:jc w:val="center"/>
            </w:pPr>
            <w:r w:rsidRPr="00D60576">
              <w:t>182 1 07 04030 01 2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DC5A5E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FD77A7" w:rsidRPr="00D60576" w:rsidRDefault="00663E5B" w:rsidP="00FD77A7">
            <w:pPr>
              <w:jc w:val="both"/>
            </w:pPr>
            <w:r w:rsidRPr="00D60576">
              <w:t>Сбор за пользование объектами водных биологических ресурсов (по внутренним водным объектам)</w:t>
            </w:r>
            <w:r w:rsidR="00FD77A7" w:rsidRPr="003F7BD3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182 1 07 04030 01 3000 110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С</w:t>
            </w:r>
            <w:r w:rsidRPr="00D60576">
              <w:t>бор</w:t>
            </w:r>
            <w:r>
              <w:t>ы</w:t>
            </w:r>
            <w:r w:rsidRPr="00D60576">
              <w:t xml:space="preserve"> за пользование объектами водных биологических ресурсов (по внутренним водным объектам)</w:t>
            </w:r>
            <w:r w:rsidR="003E377D" w:rsidRPr="003F7BD3">
              <w:t xml:space="preserve"> 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663E5B" w:rsidP="000E74BB">
            <w:pPr>
              <w:jc w:val="both"/>
            </w:pPr>
            <w:r w:rsidRPr="00D60576">
              <w:t>Сбор за пользование объектами водных биологических ресурсов (по внутренним водным объектам)</w:t>
            </w:r>
            <w:r w:rsidR="007C30F1" w:rsidRPr="003F7BD3"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182 1 07 04030 01 5000 110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Государственная пошлина по делам, рассматриваемым в арбитражных судах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182 1 08 01000 01 1000 110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333.21, ст. 333.22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Г</w:t>
            </w:r>
            <w:r w:rsidRPr="00D60576">
              <w:t>осударственн</w:t>
            </w:r>
            <w:r>
              <w:t>ая</w:t>
            </w:r>
            <w:r w:rsidRPr="00D60576">
              <w:t xml:space="preserve"> пошлин</w:t>
            </w:r>
            <w:r>
              <w:t>а</w:t>
            </w:r>
            <w:r w:rsidRPr="00D60576">
              <w:t xml:space="preserve"> по делам, рассматриваемым в арбитражных судах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182 1 08 01000 01 4000 110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Государственная пошлина по делам, рассматриваемым в арбитражных судах</w:t>
            </w:r>
            <w:r w:rsidR="007C30F1">
              <w:t xml:space="preserve"> </w:t>
            </w:r>
            <w:r w:rsidR="007C30F1" w:rsidRPr="003F7BD3">
              <w:t xml:space="preserve">(уплата процентов, начисленных на суммы излишне </w:t>
            </w:r>
            <w:r w:rsidR="007C30F1" w:rsidRPr="003F7BD3">
              <w:lastRenderedPageBreak/>
              <w:t>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182 1 08 01000 01 5000 110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lastRenderedPageBreak/>
              <w:t>Государственная пошлина по делам, рассматриваемым Конституционным Судом Российской Федерации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182 1 08 02010 01 1000 110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333.23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jc w:val="both"/>
            </w:pPr>
            <w:r>
              <w:t>Г</w:t>
            </w:r>
            <w:r w:rsidRPr="00D60576">
              <w:t>осударственн</w:t>
            </w:r>
            <w:r>
              <w:t>ая</w:t>
            </w:r>
            <w:r w:rsidRPr="00D60576">
              <w:t xml:space="preserve"> пошлин</w:t>
            </w:r>
            <w:r>
              <w:t>а</w:t>
            </w:r>
            <w:r w:rsidRPr="00D60576">
              <w:t xml:space="preserve"> по делам, рассматриваемым Конституционным Судом Российской Федерации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182 1 08 02010 01 4000 110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Государственная пошлина по делам, рассматриваемым Конституционным Судом Российской Федерации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182 1 08 02010 01 5000 110</w:t>
            </w:r>
          </w:p>
        </w:tc>
        <w:tc>
          <w:tcPr>
            <w:tcW w:w="4820" w:type="dxa"/>
          </w:tcPr>
          <w:p w:rsidR="002B023D" w:rsidRPr="00727465" w:rsidRDefault="002B023D" w:rsidP="00EB2CCC">
            <w:r w:rsidRPr="00727465"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Государственная пошлина по делам, рассматриваемым Верховным Судом Российской Федерации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182 1 08 03020 01 1000 110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333.19, ст. 333.20 НК РФ;</w:t>
            </w:r>
          </w:p>
          <w:p w:rsidR="002B023D" w:rsidRPr="00727465" w:rsidRDefault="002B023D" w:rsidP="000E74BB">
            <w:r w:rsidRPr="00727465">
              <w:t>- п. 5.1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Г</w:t>
            </w:r>
            <w:r w:rsidRPr="00D60576">
              <w:t>осударственн</w:t>
            </w:r>
            <w:r>
              <w:t>ая</w:t>
            </w:r>
            <w:r w:rsidRPr="00D60576">
              <w:t xml:space="preserve"> пошлин</w:t>
            </w:r>
            <w:r>
              <w:t>а</w:t>
            </w:r>
            <w:r w:rsidRPr="00D60576">
              <w:t xml:space="preserve"> по делам, рассматриваемым Верховным Судом Российской Федерации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182 1 08 03020 01 4000 110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 xml:space="preserve">Государственная пошлина по делам, рассматриваемым Верховным Судом Российской Федерации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182 1 08 03020 01 5000 110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Государственная пошлина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</w:t>
            </w:r>
            <w:r w:rsidRPr="00D60576"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182 1 08 07010 01 1000 110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ст. 333.33 НК РФ пп. 1 п. 1, пп. 3 п. 1, пп. 6 п. 1, пп. 7 п. 1, пп. 8 п. 1, пп. 9 п. 1, пп. 10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п. 1 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ст.2, ст.6 Федерального закона от </w:t>
            </w:r>
            <w:r w:rsidRPr="00727465">
              <w:lastRenderedPageBreak/>
              <w:t xml:space="preserve">08.08.2001 № 129-ФЗ «О государственной регистрации юридических лиц и индивидуальных предпринимателей»,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5.1, 5.3 Положения о Федеральной налоговой службе, утвержденного постановлением Правительства Российской Федерации от 30.09.2004 № 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lastRenderedPageBreak/>
              <w:t>Г</w:t>
            </w:r>
            <w:r w:rsidRPr="00D60576">
              <w:t>осударственн</w:t>
            </w:r>
            <w:r>
              <w:t>ая</w:t>
            </w:r>
            <w:r w:rsidRPr="00D60576">
              <w:t xml:space="preserve"> пошлин</w:t>
            </w:r>
            <w:r>
              <w:t>а</w:t>
            </w:r>
            <w:r w:rsidRPr="00D60576">
              <w:t xml:space="preserve">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182 1 08 07010 01 4000 110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Государственная пошлина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182 1 08 07010 01 5000 110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 10 ст. 78, п. 5 ст. 79 НК РФ</w:t>
            </w:r>
          </w:p>
        </w:tc>
      </w:tr>
      <w:tr w:rsidR="00AB7AB0" w:rsidRPr="00D60576" w:rsidTr="000E74BB">
        <w:tc>
          <w:tcPr>
            <w:tcW w:w="5778" w:type="dxa"/>
          </w:tcPr>
          <w:p w:rsidR="00AB7AB0" w:rsidRPr="00D60576" w:rsidRDefault="00AB7AB0" w:rsidP="00284D8C">
            <w:pPr>
              <w:jc w:val="both"/>
            </w:pPr>
            <w:r w:rsidRPr="00D60576">
              <w:t>Государственная пошлина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>
              <w:t xml:space="preserve"> (при обращении через многофункциональные центры)</w:t>
            </w:r>
          </w:p>
        </w:tc>
        <w:tc>
          <w:tcPr>
            <w:tcW w:w="4395" w:type="dxa"/>
          </w:tcPr>
          <w:p w:rsidR="00AB7AB0" w:rsidRPr="00AC69E5" w:rsidRDefault="00AB7AB0" w:rsidP="00AB7AB0">
            <w:pPr>
              <w:jc w:val="center"/>
              <w:rPr>
                <w:color w:val="FF0000"/>
              </w:rPr>
            </w:pPr>
            <w:r w:rsidRPr="00AC69E5">
              <w:rPr>
                <w:color w:val="FF0000"/>
              </w:rPr>
              <w:t>182 1 08 07010 01 8000 110</w:t>
            </w:r>
          </w:p>
        </w:tc>
        <w:tc>
          <w:tcPr>
            <w:tcW w:w="4820" w:type="dxa"/>
          </w:tcPr>
          <w:p w:rsidR="00AB7AB0" w:rsidRPr="00727465" w:rsidRDefault="00AB7AB0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Государственная пошлина за право использования наименований «Россия», «Российская Федерация» и  </w:t>
            </w:r>
            <w:r w:rsidRPr="00D60576">
              <w:lastRenderedPageBreak/>
              <w:t>образованных на их основе слов и словосочетаний в наименованиях юридических лиц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182 1 08 07030 01 1000 110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lastRenderedPageBreak/>
              <w:t>- ст. 333.33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5.1 Положения «О Федеральной </w:t>
            </w:r>
            <w:r w:rsidRPr="00727465">
              <w:lastRenderedPageBreak/>
              <w:t>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lastRenderedPageBreak/>
              <w:t>Г</w:t>
            </w:r>
            <w:r w:rsidRPr="00D60576">
              <w:t>осударственн</w:t>
            </w:r>
            <w:r>
              <w:t>ая</w:t>
            </w:r>
            <w:r w:rsidRPr="00D60576">
              <w:t xml:space="preserve"> пошлин</w:t>
            </w:r>
            <w:r>
              <w:t>а</w:t>
            </w:r>
            <w:r w:rsidRPr="00D60576">
              <w:t xml:space="preserve"> за право использования наименований «Россия», «Российская Федерация» и  образованных на их основе слов и словосочетаний в наименованиях юридических лиц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182 1 08 07030 01 4000 110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Государственная пошлина за право использования наименований «Россия», «Российская Федерация» и  образованных на их основе слов и словосочетаний в наименованиях юридических лиц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182 1 08 07030 01 5000 110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B5149D" w:rsidRDefault="002B023D" w:rsidP="00E12E7F">
            <w:pPr>
              <w:jc w:val="both"/>
            </w:pPr>
            <w:r w:rsidRPr="00B5149D">
              <w:t>Прочие государственные пошлины за государственную регистрацию, а также за совершение прочих юридически значимых действий</w:t>
            </w:r>
            <w:r w:rsidR="00E12E7F" w:rsidRPr="00B5149D">
              <w:t xml:space="preserve"> (государственная пошлина за совершение прочих юридически значимых действий)</w:t>
            </w:r>
            <w:r w:rsidRPr="00B5149D">
              <w:t xml:space="preserve"> </w:t>
            </w:r>
          </w:p>
        </w:tc>
        <w:tc>
          <w:tcPr>
            <w:tcW w:w="4395" w:type="dxa"/>
          </w:tcPr>
          <w:p w:rsidR="002B023D" w:rsidRPr="008A1EF0" w:rsidRDefault="002B023D" w:rsidP="000E74BB">
            <w:pPr>
              <w:jc w:val="center"/>
            </w:pPr>
          </w:p>
          <w:p w:rsidR="002B023D" w:rsidRPr="008A1EF0" w:rsidRDefault="002B023D" w:rsidP="000E74BB">
            <w:pPr>
              <w:jc w:val="center"/>
            </w:pPr>
            <w:r w:rsidRPr="008A1EF0">
              <w:t>182 1 08 07200 01 0039 110</w:t>
            </w:r>
          </w:p>
        </w:tc>
        <w:tc>
          <w:tcPr>
            <w:tcW w:w="4820" w:type="dxa"/>
          </w:tcPr>
          <w:p w:rsidR="002B023D" w:rsidRPr="00B5149D" w:rsidRDefault="002B023D" w:rsidP="000E74BB">
            <w:pPr>
              <w:jc w:val="both"/>
            </w:pPr>
            <w:r w:rsidRPr="00B5149D">
              <w:t xml:space="preserve">- пп. </w:t>
            </w:r>
            <w:r w:rsidR="006177A6" w:rsidRPr="00B5149D">
              <w:t>4</w:t>
            </w:r>
            <w:r w:rsidRPr="00B5149D">
              <w:t xml:space="preserve"> п. 1</w:t>
            </w:r>
            <w:r w:rsidR="00784770" w:rsidRPr="00B5149D">
              <w:t>, п.5</w:t>
            </w:r>
            <w:r w:rsidRPr="00B5149D">
              <w:t xml:space="preserve"> ст.333.33 НК РФ;</w:t>
            </w:r>
          </w:p>
          <w:p w:rsidR="002B023D" w:rsidRPr="00B5149D" w:rsidRDefault="002B023D" w:rsidP="006177A6">
            <w:pPr>
              <w:jc w:val="both"/>
            </w:pPr>
            <w:r w:rsidRPr="00B5149D">
              <w:t xml:space="preserve"> </w:t>
            </w:r>
            <w:r w:rsidR="006177A6" w:rsidRPr="00B5149D">
              <w:t>-</w:t>
            </w:r>
            <w:r w:rsidR="001C164C">
              <w:t xml:space="preserve"> п.1, </w:t>
            </w:r>
            <w:r w:rsidR="006177A6" w:rsidRPr="00B5149D">
              <w:t>п.5.5.14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Прочие государственные пошлины за государственную регистрацию, а также за совершение прочих юридически значимых действий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8A1EF0" w:rsidRDefault="002B023D" w:rsidP="000E74BB">
            <w:pPr>
              <w:jc w:val="center"/>
            </w:pPr>
            <w:r w:rsidRPr="008A1EF0">
              <w:t>182 1 08 07200 01 5000 110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 10 ст. 78, п. 5 ст. 79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Акцизы на  природный газ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182 1 09 02010 01 1000 110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 xml:space="preserve">- Федеральным законом от 07.07.2003  № 117-ФЗ «О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некоторых </w:t>
            </w:r>
            <w:r w:rsidRPr="00727465">
              <w:lastRenderedPageBreak/>
              <w:t xml:space="preserve">законодательных актов (положений законодательных актов) Российской Федерации» по подакцизному минеральному сырью, добытому до дня вступления в силу указанного Федерального </w:t>
            </w:r>
            <w:hyperlink r:id="rId7" w:history="1">
              <w:r w:rsidRPr="00727465">
                <w:t>закона (т.е. до 01.01.2004),</w:t>
              </w:r>
            </w:hyperlink>
            <w:r w:rsidRPr="00727465">
              <w:t xml:space="preserve"> акциз исчисляется и уплачивается в федеральный бюджет в соответствии с законодательством РФ, действовавшим до даты вступления в силу указанного Федерального </w:t>
            </w:r>
            <w:hyperlink r:id="rId8" w:history="1">
              <w:r w:rsidRPr="00727465">
                <w:t>закона</w:t>
              </w:r>
            </w:hyperlink>
            <w:r w:rsidRPr="00727465">
              <w:t>;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 xml:space="preserve">- гл. 22 «Акцизы» НК РФ в ред. действующей до 01.01.2004; 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81EBD">
            <w:pPr>
              <w:jc w:val="both"/>
            </w:pPr>
            <w:r>
              <w:lastRenderedPageBreak/>
              <w:t>А</w:t>
            </w:r>
            <w:r w:rsidR="002B023D" w:rsidRPr="00D60576">
              <w:t>кциз</w:t>
            </w:r>
            <w:r>
              <w:t>ы</w:t>
            </w:r>
            <w:r w:rsidR="002B023D" w:rsidRPr="00D60576">
              <w:t xml:space="preserve"> на  природный газ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182 1 09 02010 01 2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60576" w:rsidTr="000E74BB">
        <w:tc>
          <w:tcPr>
            <w:tcW w:w="5778" w:type="dxa"/>
          </w:tcPr>
          <w:p w:rsidR="00104A17" w:rsidRDefault="00104A17" w:rsidP="00081EBD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 природный газ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182 1 09 02010 01 2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081EBD" w:rsidP="00BD2659">
            <w:pPr>
              <w:jc w:val="both"/>
            </w:pPr>
            <w:r>
              <w:t>А</w:t>
            </w:r>
            <w:r w:rsidR="002B023D" w:rsidRPr="00D60576">
              <w:t>кциз</w:t>
            </w:r>
            <w:r>
              <w:t>ы</w:t>
            </w:r>
            <w:r w:rsidR="002B023D" w:rsidRPr="00D60576">
              <w:t xml:space="preserve"> на  природный газ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81EBD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182 1 09 02010 01 3000 110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 природный газ</w:t>
            </w:r>
            <w:r w:rsidR="003E377D">
              <w:t xml:space="preserve"> </w:t>
            </w:r>
            <w:r w:rsidR="003E377D" w:rsidRPr="003F7BD3">
              <w:t>(прочие поступления)</w:t>
            </w:r>
            <w:r w:rsidR="003E377D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182 1 09 02010 01 4000 110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>
              <w:t>А</w:t>
            </w:r>
            <w:r w:rsidRPr="00D60576">
              <w:t>кциз</w:t>
            </w:r>
            <w:r>
              <w:t>ы</w:t>
            </w:r>
            <w:r w:rsidRPr="00D60576">
              <w:t xml:space="preserve"> на  природный газ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182 1 09 02010 01 5000 110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пункты 3 и 4 ст. 203, п. 10 ст. 78, п. 5       ст. 79, НК РФ</w:t>
            </w:r>
          </w:p>
        </w:tc>
      </w:tr>
      <w:tr w:rsidR="002B023D" w:rsidRPr="002A5325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Платежи за добычу углеводородного сырья</w:t>
            </w:r>
            <w:r w:rsidR="00284D8C">
              <w:t xml:space="preserve"> </w:t>
            </w:r>
            <w:r w:rsidR="00284D8C" w:rsidRPr="003F7BD3">
              <w:t xml:space="preserve">(сумма платежа (перерасчеты, недоимка и задолженность по соответствующему платежу, в том числе по </w:t>
            </w:r>
            <w:r w:rsidR="00284D8C" w:rsidRPr="003F7BD3">
              <w:lastRenderedPageBreak/>
              <w:t>отмененному)</w:t>
            </w:r>
          </w:p>
          <w:p w:rsidR="002B023D" w:rsidRPr="002A5325" w:rsidRDefault="002B023D" w:rsidP="000E74BB">
            <w:pPr>
              <w:jc w:val="both"/>
              <w:rPr>
                <w:highlight w:val="red"/>
              </w:rPr>
            </w:pPr>
          </w:p>
        </w:tc>
        <w:tc>
          <w:tcPr>
            <w:tcW w:w="4395" w:type="dxa"/>
          </w:tcPr>
          <w:p w:rsidR="002B023D" w:rsidRPr="002A5325" w:rsidRDefault="002B023D" w:rsidP="000E74BB">
            <w:pPr>
              <w:jc w:val="center"/>
              <w:rPr>
                <w:highlight w:val="red"/>
              </w:rPr>
            </w:pPr>
            <w:r w:rsidRPr="00D60576">
              <w:lastRenderedPageBreak/>
              <w:t>182 1 09 03022 01 1000 110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- п. 5.1.1 Положения «О Федеральной </w:t>
            </w:r>
            <w:r w:rsidRPr="00727465">
              <w:lastRenderedPageBreak/>
              <w:t>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lastRenderedPageBreak/>
              <w:t>Платежи за добычу подземных вод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2A5325" w:rsidRDefault="002B023D" w:rsidP="000E74BB">
            <w:pPr>
              <w:jc w:val="both"/>
              <w:rPr>
                <w:highlight w:val="red"/>
              </w:rPr>
            </w:pPr>
          </w:p>
        </w:tc>
        <w:tc>
          <w:tcPr>
            <w:tcW w:w="4395" w:type="dxa"/>
          </w:tcPr>
          <w:p w:rsidR="002B023D" w:rsidRPr="002A5325" w:rsidRDefault="002B023D" w:rsidP="000E74BB">
            <w:pPr>
              <w:jc w:val="center"/>
              <w:rPr>
                <w:highlight w:val="red"/>
              </w:rPr>
            </w:pPr>
            <w:r w:rsidRPr="00D60576">
              <w:t>182 1 09 03023 01 1000 110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Платежи за добычу полезных ископаемых из уникальных  месторождений  и групп месторождений федерального значения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  <w:rPr>
                <w:bCs/>
              </w:rPr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182 1 09 03024 01 1000 110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Платежи за добычу других полезных ископаемых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182 1 09 03025 01 1000 110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Регулярные платежи (роялти)</w:t>
            </w:r>
            <w:r w:rsidR="00284D8C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182 1 09 03061 01 1000 110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п. 4, ст. 13 Федерального закона от 30.12.1995 № 225-ФЗ «О разделе продукции».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Ежегодные платежи за проведение поисковых и разведочных работ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182 1 09 03062 01 1000 110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Разовые платежи (бонусы) при выполнении соглашения о разделе продукции по проекту </w:t>
            </w:r>
            <w:r w:rsidRPr="00D60576">
              <w:lastRenderedPageBreak/>
              <w:t>«Сахалин-1»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182 1 09 03063 01 1000 110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п. 4, ст. 13 Федерального закона от 30.12.1995 № 225-ФЗ «О разделе </w:t>
            </w:r>
            <w:r w:rsidRPr="00727465">
              <w:lastRenderedPageBreak/>
              <w:t>продукции».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lastRenderedPageBreak/>
              <w:t>Платежи за пользование минеральными ресурсами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182 1 09 03071 01 1000 110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34 Федерального закона от 17.12.1998 № 191-ФЗ «Об исключительной экономической зоне российской федерации».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Плата за пользование живыми ресурсами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182 1 09 03072 01 1000 110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34 Федерального закона от 17.12.1998 № 191-ФЗ «Об исключительной экономической зоне российской федерации».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Отчисления на воспроизводство минерально-сырьевой базы, зачисляемые в федеральный бюджет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182 1 09 03081 01 1000 110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Закон РФ от 21.02.1992 г. N 2395-1 «О недрах»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Лесные подати в части минимальных ставок платы за древесину, отпускаемую на корню (по обязательствам, возникшим до 1 января 2005 года)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182 1 09 03091 01 1000 110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гл. 13 Лесного кодекса РФ от 29.01.1997 № 22-ФЗ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Арендная плата за пользование лесным фондом и лесами иных категорий в части минимальных ставок </w:t>
            </w:r>
            <w:r w:rsidRPr="00D60576">
              <w:lastRenderedPageBreak/>
              <w:t>платы за древесину, отпускаемую на корню (по обязательствам, возникшим до 1 января 2005 года)</w:t>
            </w:r>
            <w:r w:rsidR="00284D8C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182 1 09 03092 01 1000 110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гл. 13 Лесного кодекса РФ от 29.01.1997  № 22-ФЗ</w:t>
            </w:r>
          </w:p>
          <w:p w:rsidR="002B023D" w:rsidRPr="00727465" w:rsidRDefault="002B023D" w:rsidP="000E74BB">
            <w:r w:rsidRPr="00727465">
              <w:lastRenderedPageBreak/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rPr>
                <w:b/>
              </w:rPr>
              <w:lastRenderedPageBreak/>
              <w:t xml:space="preserve">Прочие налоги и сборы (по отмененным федеральным налогам и сборам)  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 w:rsidRPr="00D60576">
              <w:t>из них: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Налог на реализацию горюче-смазочных материалов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 3 Закона Российской Федерации от 18.10.1991 N 1759-1 «О дорожных фондах Российской Федерации». Отменен с 01.01.2011 Федеральным законом от 05.08.2000 №118-ФЗ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Налог на реализацию горюче-смазочных материалов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182 1 09 05010 01 2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60576" w:rsidTr="000E74BB">
        <w:tc>
          <w:tcPr>
            <w:tcW w:w="5778" w:type="dxa"/>
          </w:tcPr>
          <w:p w:rsidR="00104A17" w:rsidRPr="00D60576" w:rsidRDefault="00104A17" w:rsidP="000E74BB">
            <w:pPr>
              <w:jc w:val="both"/>
            </w:pPr>
            <w:r w:rsidRPr="00D60576">
              <w:t>Налог на реализацию горюче-смазочных материалов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182 1 09 05010 01 2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081EBD" w:rsidP="00BD2659">
            <w:pPr>
              <w:jc w:val="both"/>
            </w:pPr>
            <w:r w:rsidRPr="00D60576">
              <w:t>Налог на реализацию горюче-смазочных материалов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</w:t>
            </w:r>
            <w:r w:rsidRPr="00D60576">
              <w:t>алог на реализацию горюче-смазочных материалов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182 1 09 05010 01 4000 110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Налог на реализацию горюче-смазочных материалов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lastRenderedPageBreak/>
              <w:t>Налог на операции с ценными бумагами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182 1 09 05020 01 1000 110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ст. 3 Закона Российской Федерации от 12.12.1991 № 2023-1 «О налоге на операции с ценными бумагами»;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081EBD" w:rsidP="000E74BB">
            <w:pPr>
              <w:jc w:val="both"/>
            </w:pPr>
            <w:r w:rsidRPr="00D60576">
              <w:t>Налог на операции с ценными бумагами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182 1 09 05020 01 2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60576" w:rsidTr="000E74BB">
        <w:tc>
          <w:tcPr>
            <w:tcW w:w="5778" w:type="dxa"/>
          </w:tcPr>
          <w:p w:rsidR="00104A17" w:rsidRPr="00D60576" w:rsidRDefault="00104A17" w:rsidP="000E74BB">
            <w:pPr>
              <w:jc w:val="both"/>
            </w:pPr>
            <w:r w:rsidRPr="00D60576">
              <w:t>Налог на операции с ценными бумагами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182 1 09 05020 01 2</w:t>
            </w:r>
            <w:r w:rsidR="00B12EAF">
              <w:t xml:space="preserve">200 </w:t>
            </w:r>
            <w:r w:rsidRPr="00D60576">
              <w:t>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081EBD" w:rsidP="00BD2659">
            <w:pPr>
              <w:jc w:val="both"/>
            </w:pPr>
            <w:r w:rsidRPr="00D60576">
              <w:t>Налог на операции с ценными бумагами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182 1 09 05020 01 3000 110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</w:t>
            </w:r>
            <w:r w:rsidRPr="00D60576">
              <w:t>алог на операции с ценными бумагами</w:t>
            </w:r>
            <w:r w:rsidR="00137379">
              <w:t xml:space="preserve"> 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182 1 09 05020 01 4000 110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 w:rsidRPr="00D60576">
              <w:t>Налог на операции с ценными бумагами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182 1 09 05020 01 5000 110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Сбор за использование наименований «Россия», «Российская Федерация» и образованных на их основе слов и словосочетаний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182 1 09 05030 01 1000 110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п</w:t>
            </w:r>
            <w:r w:rsidR="001C0CE4" w:rsidRPr="00727465">
              <w:t>п</w:t>
            </w:r>
            <w:r w:rsidRPr="00727465">
              <w:t>.</w:t>
            </w:r>
            <w:r w:rsidR="001C0CE4" w:rsidRPr="00727465">
              <w:t xml:space="preserve"> «</w:t>
            </w:r>
            <w:r w:rsidRPr="00727465">
              <w:t>л</w:t>
            </w:r>
            <w:r w:rsidR="001C0CE4" w:rsidRPr="00727465">
              <w:t>» п</w:t>
            </w:r>
            <w:r w:rsidR="00522CC1" w:rsidRPr="00727465">
              <w:t>.</w:t>
            </w:r>
            <w:r w:rsidR="001C0CE4" w:rsidRPr="00727465">
              <w:t>11</w:t>
            </w:r>
            <w:r w:rsidRPr="00727465">
              <w:t xml:space="preserve">, ст.1 Закона Российской Федерации от 16.07.1992 № 3317-1 «О внесении изменений и дополнение в налоговую систему России»;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 xml:space="preserve">Налог на покупку иностранных денежных знаков и платежных документов, выраженных в иностранной </w:t>
            </w:r>
            <w:r w:rsidRPr="00D60576">
              <w:lastRenderedPageBreak/>
              <w:t xml:space="preserve">валюте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D60576">
              <w:t>182 1 09 05040 01 1000 110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Федеральный закон от 21.06.1997     № 120-ФЗ «О налоге на покупку </w:t>
            </w:r>
            <w:r w:rsidRPr="00727465">
              <w:lastRenderedPageBreak/>
              <w:t xml:space="preserve">иностранных денежных знаков и платежных документов, выраженных в иностранной валюте». Отменен с 01.01.2003 Федеральным законом от 31.12.2002 N 193-ФЗ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 w:rsidRPr="00D60576"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182 1 09 05040 01 2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60576" w:rsidTr="000E74BB">
        <w:tc>
          <w:tcPr>
            <w:tcW w:w="5778" w:type="dxa"/>
          </w:tcPr>
          <w:p w:rsidR="00104A17" w:rsidRPr="00D60576" w:rsidRDefault="00104A17" w:rsidP="000E74BB">
            <w:pPr>
              <w:jc w:val="both"/>
            </w:pPr>
            <w:r w:rsidRPr="00D60576">
              <w:t>Налог на покупку иностранных денежных знаков и платежных документов, выраженных в иностранной валюте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182 1 09 05040 01 2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CA7AF6" w:rsidP="00BD2659">
            <w:pPr>
              <w:jc w:val="both"/>
            </w:pPr>
            <w:r w:rsidRPr="00D60576">
              <w:t>Налог на покупку иностранных денежных знаков и платежных документов, выраженных в иностранной валюте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182 1 09 05040 01 3000 110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Н</w:t>
            </w:r>
            <w:r w:rsidRPr="00D60576">
              <w:t>алог на покупку иностранных денежных знаков и платежных документов, выраженных в иностранной валюте</w:t>
            </w:r>
            <w:r w:rsidR="00137379">
              <w:t xml:space="preserve"> 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182 1 09 05040 01 4000 110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 w:rsidRPr="00D60576">
              <w:t>Налог на покупку иностранных денежных знаков и платежных документов, выраженных в иностранной валюте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182 1 09 05040 01 5000 110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Прочие налоги и сборы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182 1 09 05050 01 1000 110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CA7AF6">
            <w:pPr>
              <w:jc w:val="both"/>
            </w:pPr>
            <w:r>
              <w:lastRenderedPageBreak/>
              <w:t>П</w:t>
            </w:r>
            <w:r w:rsidR="002B023D" w:rsidRPr="00D60576">
              <w:t>рочи</w:t>
            </w:r>
            <w:r>
              <w:t>е</w:t>
            </w:r>
            <w:r w:rsidR="002B023D" w:rsidRPr="00D60576">
              <w:t xml:space="preserve"> налог</w:t>
            </w:r>
            <w:r>
              <w:t>и</w:t>
            </w:r>
            <w:r w:rsidR="002B023D" w:rsidRPr="00D60576">
              <w:t xml:space="preserve"> и сбор</w:t>
            </w:r>
            <w:r>
              <w:t>ы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182 1 09 05050 01 2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60576" w:rsidTr="000E74BB">
        <w:tc>
          <w:tcPr>
            <w:tcW w:w="5778" w:type="dxa"/>
          </w:tcPr>
          <w:p w:rsidR="00104A17" w:rsidRDefault="00104A17" w:rsidP="00CA7AF6">
            <w:pPr>
              <w:jc w:val="both"/>
            </w:pPr>
            <w:r>
              <w:t>П</w:t>
            </w:r>
            <w:r w:rsidRPr="00D60576">
              <w:t>рочи</w:t>
            </w:r>
            <w:r>
              <w:t>е</w:t>
            </w:r>
            <w:r w:rsidRPr="00D60576">
              <w:t xml:space="preserve"> налог</w:t>
            </w:r>
            <w:r>
              <w:t>и</w:t>
            </w:r>
            <w:r w:rsidRPr="00D60576">
              <w:t xml:space="preserve"> и сбор</w:t>
            </w:r>
            <w:r>
              <w:t>ы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182 1 09 05050 01 2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CA7AF6" w:rsidP="00BD2659">
            <w:pPr>
              <w:jc w:val="both"/>
            </w:pPr>
            <w:r>
              <w:t>П</w:t>
            </w:r>
            <w:r w:rsidR="002B023D" w:rsidRPr="00D60576">
              <w:t>рочи</w:t>
            </w:r>
            <w:r>
              <w:t>е налоги</w:t>
            </w:r>
            <w:r w:rsidR="002B023D" w:rsidRPr="00D60576">
              <w:t xml:space="preserve"> и сбор</w:t>
            </w:r>
            <w:r>
              <w:t>ы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CA7AF6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182 1 09 05050 01 3000 110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П</w:t>
            </w:r>
            <w:r w:rsidRPr="00D60576">
              <w:t>рочи</w:t>
            </w:r>
            <w:r>
              <w:t>е</w:t>
            </w:r>
            <w:r w:rsidRPr="00D60576">
              <w:t xml:space="preserve"> налог</w:t>
            </w:r>
            <w:r>
              <w:t>и</w:t>
            </w:r>
            <w:r w:rsidRPr="00D60576">
              <w:t xml:space="preserve"> и сбор</w:t>
            </w:r>
            <w:r>
              <w:t>ы</w:t>
            </w:r>
            <w:r w:rsidR="00137379">
              <w:t xml:space="preserve"> 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182 1 09 05050 01 4000 110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>
              <w:t>П</w:t>
            </w:r>
            <w:r w:rsidRPr="00D60576">
              <w:t>рочи</w:t>
            </w:r>
            <w:r>
              <w:t>е налоги</w:t>
            </w:r>
            <w:r w:rsidRPr="00D60576">
              <w:t xml:space="preserve"> и сбор</w:t>
            </w:r>
            <w:r>
              <w:t>ы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182 1 09 05050 01 5000 110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Недоимка</w:t>
            </w:r>
            <w:r w:rsidR="009632C2">
              <w:t>, пени и штрафы</w:t>
            </w:r>
            <w:r w:rsidRPr="00D60576">
              <w:t xml:space="preserve"> по взносам в Государственный фонд занятости населения Российской Федерации, а также средства указанного  Фонда, возвращаемые организациями в соответствии с ранее заключенными договорами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182 1 09 08060 01 1000 140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Федеральный закон от 05.02.1997 № 26-ФЗ «О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год». 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60576">
              <w:t>Единый социальный налог, зачисляемый в федеральный бюджет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182 1 09 09010 01 1000 110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гл. 24 НК РФ (отменена ст. 24 Федерального закона от 24.07.2009 № 213-ФЗ с 01.01.2010); </w:t>
            </w:r>
          </w:p>
          <w:p w:rsidR="002B023D" w:rsidRPr="00727465" w:rsidRDefault="002B023D" w:rsidP="000E74BB">
            <w:r w:rsidRPr="00727465">
              <w:t>- п. 5.1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 w:rsidRPr="00D60576">
              <w:lastRenderedPageBreak/>
              <w:t>Единый социальный налог, зачисляемый в федеральный бюджет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60576" w:rsidRDefault="002B023D" w:rsidP="00B12EAF">
            <w:pPr>
              <w:jc w:val="center"/>
            </w:pPr>
            <w:r w:rsidRPr="00D60576">
              <w:t>182 1 09 09010 01 2</w:t>
            </w:r>
            <w:r w:rsidR="00B12EAF">
              <w:t>1</w:t>
            </w:r>
            <w:r w:rsidRPr="00D60576">
              <w:t>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  <w:p w:rsidR="002B023D" w:rsidRPr="00727465" w:rsidRDefault="002B023D" w:rsidP="000E74BB">
            <w:pPr>
              <w:jc w:val="both"/>
            </w:pPr>
          </w:p>
        </w:tc>
      </w:tr>
      <w:tr w:rsidR="00104A17" w:rsidRPr="00D60576" w:rsidTr="000E74BB">
        <w:tc>
          <w:tcPr>
            <w:tcW w:w="5778" w:type="dxa"/>
          </w:tcPr>
          <w:p w:rsidR="00104A17" w:rsidRPr="00D60576" w:rsidRDefault="00104A17" w:rsidP="000E74BB">
            <w:pPr>
              <w:jc w:val="both"/>
            </w:pPr>
            <w:r w:rsidRPr="00D60576">
              <w:t>Единый социальный налог, зачисляемый в федеральный бюджет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60576" w:rsidRDefault="00104A17" w:rsidP="00B12EAF">
            <w:pPr>
              <w:jc w:val="center"/>
            </w:pPr>
            <w:r w:rsidRPr="00D60576">
              <w:t>182 1 09 09010 01 2</w:t>
            </w:r>
            <w:r w:rsidR="00B12EAF">
              <w:t>200</w:t>
            </w:r>
            <w:r w:rsidRPr="00D60576">
              <w:t xml:space="preserve"> 110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60576" w:rsidTr="000E74BB">
        <w:tc>
          <w:tcPr>
            <w:tcW w:w="5778" w:type="dxa"/>
          </w:tcPr>
          <w:p w:rsidR="00BD2659" w:rsidRPr="00D60576" w:rsidRDefault="00CA7AF6" w:rsidP="00BD2659">
            <w:pPr>
              <w:jc w:val="both"/>
            </w:pPr>
            <w:r w:rsidRPr="00D60576">
              <w:t>Единый социальный налог, зачисляемый в федеральный бюджет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182 1 09 09010 01 3000 110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0E74BB">
            <w:pPr>
              <w:jc w:val="both"/>
            </w:pPr>
            <w:r>
              <w:t>Е</w:t>
            </w:r>
            <w:r w:rsidRPr="00D60576">
              <w:t>дин</w:t>
            </w:r>
            <w:r>
              <w:t>ый</w:t>
            </w:r>
            <w:r w:rsidRPr="00D60576">
              <w:t xml:space="preserve"> социальн</w:t>
            </w:r>
            <w:r>
              <w:t>ый</w:t>
            </w:r>
            <w:r w:rsidRPr="00D60576">
              <w:t xml:space="preserve"> налог, зачисляем</w:t>
            </w:r>
            <w:r>
              <w:t>ый</w:t>
            </w:r>
            <w:r w:rsidRPr="00D60576">
              <w:t xml:space="preserve"> в федеральный бюджет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182 1 09 09010 01 4000 110</w:t>
            </w:r>
          </w:p>
        </w:tc>
        <w:tc>
          <w:tcPr>
            <w:tcW w:w="4820" w:type="dxa"/>
          </w:tcPr>
          <w:p w:rsidR="002B023D" w:rsidRPr="00727465" w:rsidRDefault="002B023D" w:rsidP="000E74BB"/>
        </w:tc>
      </w:tr>
      <w:tr w:rsidR="002B023D" w:rsidRPr="00D60576" w:rsidTr="000E74BB">
        <w:tc>
          <w:tcPr>
            <w:tcW w:w="5778" w:type="dxa"/>
          </w:tcPr>
          <w:p w:rsidR="002B023D" w:rsidRPr="00D60576" w:rsidRDefault="00CA7AF6" w:rsidP="000E74BB">
            <w:pPr>
              <w:jc w:val="both"/>
            </w:pPr>
            <w:r w:rsidRPr="00D60576">
              <w:t>Единый социальный налог, зачисляемый в федеральный бюджет</w:t>
            </w:r>
            <w:r w:rsidR="007C30F1">
              <w:t xml:space="preserve"> </w:t>
            </w:r>
            <w:r w:rsidR="007C30F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182 1 09 09010 01 5000 110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- п. 10 ст. 78, п. 5 ст. 79 НК РФ 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rPr>
                <w:snapToGrid w:val="0"/>
              </w:rPr>
              <w:t xml:space="preserve">Доходы по остаткам средств на счетах федерального бюджета и от их размещения, кроме средств Резервного фонда </w:t>
            </w:r>
            <w:r w:rsidRPr="00D60576">
              <w:t>и Фонда национального благосостояния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rPr>
                <w:snapToGrid w:val="0"/>
              </w:rPr>
              <w:t>182 1 11 02012 01 6000 120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Бюджетный кодекс Российской Федерации  от 31.07.1998 №145-ФЗ, </w:t>
            </w:r>
            <w:hyperlink r:id="rId9" w:history="1">
              <w:r w:rsidRPr="00727465">
                <w:t>статья</w:t>
              </w:r>
            </w:hyperlink>
            <w:r w:rsidRPr="00727465">
              <w:t xml:space="preserve"> 41 «Виды доходов  бюджетов»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4B3625">
              <w:rPr>
                <w:snapToGrid w:val="0"/>
              </w:rPr>
              <w:t>Доходы от сдачи в аренду имущества, находящегося в оперативном управлении федеральных органов государственной власти и созданных ими учреждений (за исключением имущества федеральных бюджетных и автономных учреждений)</w:t>
            </w:r>
            <w:r>
              <w:t xml:space="preserve"> (федеральные государственные органы, Банк России, органы управления государственными </w:t>
            </w:r>
            <w:r>
              <w:lastRenderedPageBreak/>
              <w:t>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B3625">
              <w:rPr>
                <w:snapToGrid w:val="0"/>
              </w:rPr>
              <w:lastRenderedPageBreak/>
              <w:t>182 1 11 05031 01 6000 120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- ст.42 БК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7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  <w:p w:rsidR="002B023D" w:rsidRPr="00727465" w:rsidRDefault="002B023D" w:rsidP="000E74BB">
            <w:pPr>
              <w:jc w:val="both"/>
            </w:pP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Доходы от </w:t>
            </w:r>
            <w:r w:rsidRPr="00F649FA">
              <w:t>пер</w:t>
            </w:r>
            <w:r>
              <w:t xml:space="preserve">ечисления части прибыли, </w:t>
            </w:r>
            <w:r w:rsidRPr="00F649FA">
              <w:t xml:space="preserve">остающейся   после   уплаты   налогов   и   </w:t>
            </w:r>
            <w:r>
              <w:t xml:space="preserve">иных   обязательных  платежей </w:t>
            </w:r>
            <w:r w:rsidRPr="00F649FA">
              <w:t>федеральных государственных унитарных предприятий</w:t>
            </w:r>
            <w:r w:rsidRPr="00FD0CCA">
              <w:t xml:space="preserve">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D60576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5F2A67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  <w:r w:rsidRPr="005F2A67">
              <w:t>182 1 1</w:t>
            </w:r>
            <w:r>
              <w:rPr>
                <w:lang w:val="en-US"/>
              </w:rPr>
              <w:t>1</w:t>
            </w:r>
            <w:r w:rsidRPr="005F2A67">
              <w:t xml:space="preserve"> 0</w:t>
            </w:r>
            <w:r>
              <w:rPr>
                <w:lang w:val="en-US"/>
              </w:rPr>
              <w:t>7</w:t>
            </w:r>
            <w:r w:rsidRPr="005F2A67">
              <w:t>0</w:t>
            </w:r>
            <w:r>
              <w:rPr>
                <w:lang w:val="en-US"/>
              </w:rPr>
              <w:t>11</w:t>
            </w:r>
            <w:r w:rsidRPr="005F2A67">
              <w:t xml:space="preserve"> 01 6000 1</w:t>
            </w:r>
            <w:r>
              <w:rPr>
                <w:lang w:val="en-US"/>
              </w:rPr>
              <w:t>20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65">
              <w:t>Федеральный закон от 14.11.2002 №161-ФЗ (ред. от 03.12.2012) «О государственных и муниципальных унитарных предприятиях».</w:t>
            </w:r>
          </w:p>
          <w:p w:rsidR="002B023D" w:rsidRPr="00727465" w:rsidRDefault="002B023D" w:rsidP="000E74BB">
            <w:r w:rsidRPr="00727465">
              <w:t xml:space="preserve">Постановление Правительства Российской Федерации от 10.04.2002  №228 (в ред. от 20.06.2011г.)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 (далее - постановление), пункт10 утвержденных постановлением  Правил разработки и утверждения программ деятельности программ и определения подлежащей перечислению в федеральный бюджет  части прибыли федеральных государственных унитарных предприятий. </w:t>
            </w:r>
          </w:p>
        </w:tc>
      </w:tr>
      <w:tr w:rsidR="002B023D" w:rsidRPr="00D12918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12918">
              <w:t>Регулярные платежи за пользование недрами при пользовании недрами на территории Российской Федерации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12918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182 1 12 02030 01 1000 120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Ст. 40,43 Закона РФ «О недрах» от 21.02.92 № 2395-1 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CA7AF6" w:rsidP="000E74BB">
            <w:pPr>
              <w:jc w:val="both"/>
              <w:rPr>
                <w:b/>
              </w:rPr>
            </w:pPr>
            <w:r w:rsidRPr="00D12918">
              <w:t>Регулярные платежи за пользование недрами при пользовании недрами на территории Российской Федерации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12918" w:rsidRDefault="002B023D" w:rsidP="00B12EAF">
            <w:pPr>
              <w:jc w:val="center"/>
            </w:pPr>
            <w:r w:rsidRPr="00D12918">
              <w:t>182 1 12 02030 01 2</w:t>
            </w:r>
            <w:r w:rsidR="00B12EAF">
              <w:t>1</w:t>
            </w:r>
            <w:r w:rsidRPr="00D12918">
              <w:t>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104A17" w:rsidRPr="00D12918" w:rsidTr="000E74BB">
        <w:tc>
          <w:tcPr>
            <w:tcW w:w="5778" w:type="dxa"/>
          </w:tcPr>
          <w:p w:rsidR="00104A17" w:rsidRPr="00D12918" w:rsidRDefault="00104A17" w:rsidP="000E74BB">
            <w:pPr>
              <w:jc w:val="both"/>
            </w:pPr>
            <w:r w:rsidRPr="00D12918">
              <w:t>Регулярные платежи за пользование недрами при пользовании недрами на территории Российской Федерации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104A17" w:rsidRPr="00D12918" w:rsidRDefault="00104A17" w:rsidP="00B12EAF">
            <w:pPr>
              <w:jc w:val="center"/>
            </w:pPr>
            <w:r w:rsidRPr="00D12918">
              <w:t>182 1 12 02030 01 2</w:t>
            </w:r>
            <w:r w:rsidR="00B12EAF">
              <w:t>200</w:t>
            </w:r>
            <w:r w:rsidRPr="00D12918">
              <w:t xml:space="preserve"> 120</w:t>
            </w:r>
          </w:p>
        </w:tc>
        <w:tc>
          <w:tcPr>
            <w:tcW w:w="4820" w:type="dxa"/>
          </w:tcPr>
          <w:p w:rsidR="00104A17" w:rsidRPr="00727465" w:rsidRDefault="00E746DB" w:rsidP="000E74BB">
            <w:r w:rsidRPr="00727465">
              <w:t>- п.4, п.8 ст.64 НК РФ</w:t>
            </w:r>
          </w:p>
        </w:tc>
      </w:tr>
      <w:tr w:rsidR="002B023D" w:rsidRPr="00D12918" w:rsidTr="000E74BB">
        <w:tc>
          <w:tcPr>
            <w:tcW w:w="5778" w:type="dxa"/>
          </w:tcPr>
          <w:p w:rsidR="00BD2659" w:rsidRPr="00D60576" w:rsidRDefault="00CA7AF6" w:rsidP="00BD2659">
            <w:pPr>
              <w:jc w:val="both"/>
            </w:pPr>
            <w:r w:rsidRPr="00D12918">
              <w:t xml:space="preserve">Регулярные платежи за пользование недрами при пользовании недрами на территории Российской Федерации Регулярные платежи за пользование </w:t>
            </w:r>
            <w:r w:rsidRPr="00D12918">
              <w:lastRenderedPageBreak/>
              <w:t>недрами при пользовании недрами на территории Российской Федерации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  <w:p w:rsidR="002B023D" w:rsidRPr="00D12918" w:rsidRDefault="002B023D" w:rsidP="000E74BB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lastRenderedPageBreak/>
              <w:t>182 1 12 02030 01 3000 120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r w:rsidRPr="00727465">
              <w:t xml:space="preserve">- п. 5.1.1 Положения «О Федеральной налоговой службе», утвержденного </w:t>
            </w:r>
            <w:r w:rsidRPr="00727465">
              <w:lastRenderedPageBreak/>
              <w:t>постановлением Правительства Российской Федерации от 30.09.2004 №506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2B023D" w:rsidP="000E74BB">
            <w:pPr>
              <w:jc w:val="both"/>
            </w:pPr>
            <w:r w:rsidRPr="00D12918">
              <w:lastRenderedPageBreak/>
              <w:t>Регулярные платежи за пользование недрами при пользовании недрами на территории Российской Федерации</w:t>
            </w:r>
            <w:r w:rsidR="00137379">
              <w:t xml:space="preserve"> 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182 1 12 02030 01 4000 120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12918" w:rsidTr="000E74BB">
        <w:tc>
          <w:tcPr>
            <w:tcW w:w="5778" w:type="dxa"/>
          </w:tcPr>
          <w:p w:rsidR="00284D8C" w:rsidRDefault="002B023D" w:rsidP="00284D8C">
            <w:pPr>
              <w:jc w:val="both"/>
            </w:pPr>
            <w:r w:rsidRPr="00D12918">
              <w:t>Регулярные платежи за пользование недрами с 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  <w:r w:rsidR="00284D8C">
              <w:t xml:space="preserve"> </w:t>
            </w:r>
            <w:r w:rsidR="00284D8C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2B023D" w:rsidRPr="00D12918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182 1 12 02080 01 1000 120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Ст. 40,43 Закона РФ «О недрах» от 21.02.92 № 2395-1 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CA7AF6" w:rsidP="000E74BB">
            <w:pPr>
              <w:jc w:val="both"/>
            </w:pPr>
            <w:r w:rsidRPr="00D12918">
              <w:t>Регулярные платежи за пользование недрами с 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  <w:r w:rsidR="001814A5">
              <w:t xml:space="preserve"> </w:t>
            </w:r>
            <w:r w:rsidR="001814A5"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B023D" w:rsidRPr="00D12918" w:rsidRDefault="002B023D" w:rsidP="00B12EAF">
            <w:pPr>
              <w:jc w:val="center"/>
            </w:pPr>
            <w:r w:rsidRPr="00D12918">
              <w:t>182 1 12 02080 01 2</w:t>
            </w:r>
            <w:r w:rsidR="00B12EAF">
              <w:t>1</w:t>
            </w:r>
            <w:r w:rsidRPr="00D12918">
              <w:t>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п.3 ст.75 НК РФ;</w:t>
            </w:r>
          </w:p>
          <w:p w:rsidR="002B023D" w:rsidRPr="00727465" w:rsidRDefault="002B023D" w:rsidP="000E74BB">
            <w:r w:rsidRPr="00727465"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F41510" w:rsidRPr="00D12918" w:rsidTr="000E74BB">
        <w:tc>
          <w:tcPr>
            <w:tcW w:w="5778" w:type="dxa"/>
          </w:tcPr>
          <w:p w:rsidR="00F41510" w:rsidRPr="00D12918" w:rsidRDefault="00F41510" w:rsidP="000E74BB">
            <w:pPr>
              <w:jc w:val="both"/>
            </w:pPr>
            <w:r w:rsidRPr="00D12918">
              <w:t>Регулярные платежи за пользование недрами с 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  <w:r w:rsidR="001814A5">
              <w:t xml:space="preserve"> </w:t>
            </w:r>
            <w:r w:rsidR="001814A5"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F41510" w:rsidRPr="00D12918" w:rsidRDefault="00F41510" w:rsidP="00B12EAF">
            <w:pPr>
              <w:jc w:val="center"/>
            </w:pPr>
            <w:r w:rsidRPr="00D12918">
              <w:t>182 1 12 02080 01 2</w:t>
            </w:r>
            <w:r w:rsidR="00B12EAF">
              <w:t>200</w:t>
            </w:r>
            <w:r w:rsidRPr="00D12918">
              <w:t xml:space="preserve"> 120</w:t>
            </w:r>
          </w:p>
        </w:tc>
        <w:tc>
          <w:tcPr>
            <w:tcW w:w="4820" w:type="dxa"/>
          </w:tcPr>
          <w:p w:rsidR="00F41510" w:rsidRPr="00727465" w:rsidRDefault="00E746DB" w:rsidP="000E74BB">
            <w:r w:rsidRPr="00727465">
              <w:t>- п.4, п.8 ст.64 НК РФ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CA7AF6" w:rsidP="000E74BB">
            <w:pPr>
              <w:jc w:val="both"/>
            </w:pPr>
            <w:r w:rsidRPr="00D12918">
              <w:t xml:space="preserve">Регулярные платежи за пользование недрами с </w:t>
            </w:r>
            <w:r w:rsidRPr="00D12918">
              <w:lastRenderedPageBreak/>
              <w:t>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  <w:r w:rsidR="00BD2659">
              <w:t xml:space="preserve"> </w:t>
            </w:r>
            <w:r w:rsidR="00BD2659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lastRenderedPageBreak/>
              <w:t>182 1 12 02080 01 3000 120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- ст. 122 НК РФ; </w:t>
            </w:r>
          </w:p>
          <w:p w:rsidR="002B023D" w:rsidRPr="00727465" w:rsidRDefault="002B023D" w:rsidP="000E74BB">
            <w:pPr>
              <w:jc w:val="both"/>
            </w:pPr>
            <w:r w:rsidRPr="00727465">
              <w:lastRenderedPageBreak/>
              <w:t>- п. 5.1.1 Положения «О Федеральной налоговой службе», утвержденного постановлением Правительства Российской Федерации от 30.09.2004 №506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2B023D" w:rsidP="000E74BB">
            <w:pPr>
              <w:jc w:val="both"/>
            </w:pPr>
            <w:r w:rsidRPr="00D12918">
              <w:lastRenderedPageBreak/>
              <w:t>Регулярные платежи за пользование недрами с пользователей недр, осуществляющих поиск и разведку месторождений на континентальном шельфе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  <w:r w:rsidR="00137379">
              <w:t xml:space="preserve"> </w:t>
            </w:r>
            <w:r w:rsidR="00137379" w:rsidRPr="003F7BD3">
              <w:t>(прочие поступления)</w:t>
            </w:r>
            <w:r w:rsidR="00137379">
              <w:t>*</w:t>
            </w: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182 1 12 02080 01 4000 120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</w:p>
        </w:tc>
      </w:tr>
      <w:tr w:rsidR="002B023D" w:rsidRPr="00D12918" w:rsidTr="000E74BB">
        <w:tc>
          <w:tcPr>
            <w:tcW w:w="5778" w:type="dxa"/>
          </w:tcPr>
          <w:p w:rsidR="002B023D" w:rsidRPr="00D12918" w:rsidRDefault="002B023D" w:rsidP="000E74BB">
            <w:pPr>
              <w:jc w:val="both"/>
            </w:pPr>
            <w:r w:rsidRPr="00D12918">
              <w:t>Утилизационный сбор (сумма сбора, уплачиваемого за колесные транспортные средства, произведенные, изготовленные в Российской Федерации)</w:t>
            </w: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182 1 12 08000 01 2000 120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>- ст.21.1 от 24.06.98 № 89-ФЗ «Об отходах производства и потребления»</w:t>
            </w:r>
          </w:p>
        </w:tc>
      </w:tr>
      <w:tr w:rsidR="002511CA" w:rsidRPr="00D60576" w:rsidTr="000E74BB">
        <w:tc>
          <w:tcPr>
            <w:tcW w:w="5778" w:type="dxa"/>
          </w:tcPr>
          <w:p w:rsidR="002511CA" w:rsidRPr="00D60576" w:rsidRDefault="002511CA" w:rsidP="000E74BB">
            <w:pPr>
              <w:autoSpaceDE w:val="0"/>
              <w:autoSpaceDN w:val="0"/>
              <w:adjustRightInd w:val="0"/>
              <w:jc w:val="both"/>
            </w:pPr>
            <w:r>
              <w:t>Плата за предоставление сведений, содержащихся в государственном адресном реестре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511CA" w:rsidRPr="00F32961" w:rsidRDefault="002511CA" w:rsidP="000E74BB">
            <w:pPr>
              <w:jc w:val="center"/>
              <w:rPr>
                <w:color w:val="FF0000"/>
              </w:rPr>
            </w:pPr>
            <w:r w:rsidRPr="00F32961">
              <w:rPr>
                <w:color w:val="FF0000"/>
              </w:rPr>
              <w:t>182 1 13 01060 01 6000 130</w:t>
            </w:r>
          </w:p>
        </w:tc>
        <w:tc>
          <w:tcPr>
            <w:tcW w:w="4820" w:type="dxa"/>
          </w:tcPr>
          <w:p w:rsidR="001E3311" w:rsidRPr="00727465" w:rsidRDefault="001E3311" w:rsidP="001E3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7465">
              <w:rPr>
                <w:color w:val="000000"/>
              </w:rPr>
              <w:t>- 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    </w:r>
          </w:p>
          <w:p w:rsidR="001E3311" w:rsidRPr="00727465" w:rsidRDefault="001E3311" w:rsidP="001E3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7465">
              <w:rPr>
                <w:color w:val="000000"/>
              </w:rPr>
              <w:t xml:space="preserve">-. 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</w:t>
            </w:r>
            <w:r w:rsidRPr="00727465">
              <w:rPr>
                <w:color w:val="000000"/>
              </w:rPr>
              <w:lastRenderedPageBreak/>
              <w:t>государственном адресном реестре сведений об адресах, а также оператора федеральной информационной адресной системы"</w:t>
            </w:r>
          </w:p>
          <w:p w:rsidR="001E3311" w:rsidRPr="00727465" w:rsidRDefault="001E3311" w:rsidP="001E3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7465">
              <w:rPr>
                <w:color w:val="000000"/>
              </w:rPr>
              <w:t>- Приказ Минфина России от 11.11.2014 № 130н 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(на государственной регистрации в Минюсте России)</w:t>
            </w:r>
          </w:p>
          <w:p w:rsidR="002511CA" w:rsidRPr="00727465" w:rsidRDefault="001E3311" w:rsidP="001E3311">
            <w:pPr>
              <w:autoSpaceDE w:val="0"/>
              <w:autoSpaceDN w:val="0"/>
              <w:adjustRightInd w:val="0"/>
              <w:jc w:val="both"/>
            </w:pPr>
            <w:r w:rsidRPr="00727465">
              <w:rPr>
                <w:color w:val="000000"/>
              </w:rPr>
              <w:t>- 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 (на государственной регистрации в Минюсте России)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D60576">
              <w:lastRenderedPageBreak/>
              <w:t>Прочие доходы от компенсации затрат федерального бюджета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182 1 13 02991 01 6000 130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 xml:space="preserve">Бюджетный  кодекс  Российской Федерации  от 31.07.1998 №145-ФЗ, </w:t>
            </w:r>
            <w:hyperlink r:id="rId10" w:history="1">
              <w:r w:rsidRPr="00727465">
                <w:rPr>
                  <w:rStyle w:val="ad"/>
                  <w:color w:val="auto"/>
                </w:rPr>
                <w:t>статья 42</w:t>
              </w:r>
            </w:hyperlink>
            <w:r w:rsidRPr="00727465">
              <w:t xml:space="preserve"> «Доходы  от использования имущества, находящегося  в государственной или муниципальной   собственности».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727465">
              <w:t xml:space="preserve">Постановление   Правительства Российской    Федерации от 16.04.2003 № 225 "О  трудовых книжках", </w:t>
            </w:r>
            <w:hyperlink r:id="rId11" w:history="1">
              <w:r w:rsidRPr="00727465">
                <w:rPr>
                  <w:rStyle w:val="ad"/>
                  <w:color w:val="auto"/>
                </w:rPr>
                <w:t>п.  47</w:t>
              </w:r>
            </w:hyperlink>
            <w:r w:rsidRPr="00727465">
              <w:t xml:space="preserve"> Правил ведения и  </w:t>
            </w:r>
            <w:r w:rsidRPr="00727465">
              <w:lastRenderedPageBreak/>
              <w:t>хранения  трудовых книжек, изготовления  бланков трудовых книжек  и обеспечения ими работодателей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47254A">
              <w:lastRenderedPageBreak/>
              <w:t>Доходы от реализации    имущества, находящегося  в  оперативном управлении   федеральных учреждений (за  исключением имущества федеральных бюджетных и  автономных учреждений), в  части реализации основных средств по указанному имуществу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47254A" w:rsidRDefault="002B023D" w:rsidP="000E74BB"/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7254A">
              <w:t>182 1 14 02013 01 6000 410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51 Б</w:t>
            </w:r>
            <w:r w:rsidR="00A51F65" w:rsidRPr="00727465">
              <w:t>юджетного кодекса</w:t>
            </w:r>
            <w:r w:rsidRPr="00727465">
              <w:t xml:space="preserve"> Р</w:t>
            </w:r>
            <w:r w:rsidR="00A51F65" w:rsidRPr="00727465">
              <w:t xml:space="preserve">оссийской </w:t>
            </w:r>
            <w:r w:rsidRPr="00727465">
              <w:t>Ф</w:t>
            </w:r>
            <w:r w:rsidR="00A51F65" w:rsidRPr="00727465">
              <w:t>едерации</w:t>
            </w:r>
            <w:r w:rsidRPr="00727465">
              <w:t xml:space="preserve">; 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rPr>
                <w:sz w:val="28"/>
                <w:szCs w:val="28"/>
              </w:rPr>
              <w:t xml:space="preserve">- </w:t>
            </w:r>
            <w:r w:rsidRPr="00727465">
              <w:t>ст. 296, 298 Г</w:t>
            </w:r>
            <w:r w:rsidR="00A51F65" w:rsidRPr="00727465">
              <w:t>ражданского кодекса</w:t>
            </w:r>
            <w:r w:rsidRPr="00727465">
              <w:t xml:space="preserve"> Р</w:t>
            </w:r>
            <w:r w:rsidR="00A51F65" w:rsidRPr="00727465">
              <w:t xml:space="preserve">оссийской </w:t>
            </w:r>
            <w:r w:rsidRPr="00727465">
              <w:t>Ф</w:t>
            </w:r>
            <w:r w:rsidR="00A51F65" w:rsidRPr="00727465">
              <w:t>едерации</w:t>
            </w:r>
            <w:r w:rsidRPr="00727465">
              <w:t>;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t>- ст. 233, 238, 243, 244, 246, 248 Т</w:t>
            </w:r>
            <w:r w:rsidR="00A51F65" w:rsidRPr="00727465">
              <w:t>рудового кодекса</w:t>
            </w:r>
            <w:r w:rsidRPr="00727465">
              <w:t xml:space="preserve"> Р</w:t>
            </w:r>
            <w:r w:rsidR="00A51F65" w:rsidRPr="00727465">
              <w:t xml:space="preserve">оссийской </w:t>
            </w:r>
            <w:r w:rsidRPr="00727465">
              <w:t>Ф</w:t>
            </w:r>
            <w:r w:rsidR="00A51F65" w:rsidRPr="00727465">
              <w:t>едерации</w:t>
            </w:r>
            <w:r w:rsidRPr="00727465">
              <w:t>;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постановление Правительства Российской Федерации от 14.10.2010 № 834 «Об особенностях списания федерального имущества»;</w:t>
            </w:r>
          </w:p>
          <w:p w:rsidR="002B023D" w:rsidRPr="00727465" w:rsidRDefault="002B023D" w:rsidP="000E74BB">
            <w:r w:rsidRPr="00727465">
              <w:t>- п. 7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47254A">
              <w:t xml:space="preserve">Доходы от реализации    имущества, находящегося в  оперативном управлении   федеральных учреждений (за  исключением имущества федеральных бюджетных и  автономных учреждений), в части  реализации материальных  запасов по указанному имуществу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D60576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47254A">
              <w:t>182 1 14 02013 01 6000 440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- ст. 51 Б</w:t>
            </w:r>
            <w:r w:rsidR="00A51F65" w:rsidRPr="00727465">
              <w:t>юджетного кодекса</w:t>
            </w:r>
            <w:r w:rsidRPr="00727465">
              <w:t xml:space="preserve"> Р</w:t>
            </w:r>
            <w:r w:rsidR="00A51F65" w:rsidRPr="00727465">
              <w:t xml:space="preserve">оссийской </w:t>
            </w:r>
            <w:r w:rsidRPr="00727465">
              <w:t>Ф</w:t>
            </w:r>
            <w:r w:rsidR="00A51F65" w:rsidRPr="00727465">
              <w:t>едерации</w:t>
            </w:r>
            <w:r w:rsidRPr="00727465">
              <w:t>;.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t>- статьи. 296, 298 Г</w:t>
            </w:r>
            <w:r w:rsidR="00A51F65" w:rsidRPr="00727465">
              <w:t>ражданского кодекса</w:t>
            </w:r>
            <w:r w:rsidRPr="00727465">
              <w:t xml:space="preserve"> Р</w:t>
            </w:r>
            <w:r w:rsidR="00A51F65" w:rsidRPr="00727465">
              <w:t xml:space="preserve">оссийской </w:t>
            </w:r>
            <w:r w:rsidRPr="00727465">
              <w:t>Ф</w:t>
            </w:r>
            <w:r w:rsidR="00A51F65" w:rsidRPr="00727465">
              <w:t>едерации</w:t>
            </w:r>
            <w:r w:rsidRPr="00727465">
              <w:t>;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t>- статьи 233, 238, 243, 244, 246, 248 ТК РФ;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t>- Федеральный закон от 24.06.1998  № 89-ФЗ «Об отходах производства и потребления».</w:t>
            </w:r>
          </w:p>
          <w:p w:rsidR="002B023D" w:rsidRPr="00727465" w:rsidRDefault="002B023D" w:rsidP="000E74BB">
            <w:pPr>
              <w:jc w:val="both"/>
              <w:outlineLvl w:val="0"/>
            </w:pPr>
            <w:r w:rsidRPr="00727465">
              <w:t>- Федеральный закон от 26.03.1998  № 41-ФЗ «О драгоценных металлах и драгоценных камнях».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постановление Правительства Российской Федерации от 14.10.2010 № 834 «Об особенностях списания федерального имущества».</w:t>
            </w:r>
          </w:p>
          <w:p w:rsidR="002B023D" w:rsidRPr="00727465" w:rsidRDefault="002B023D" w:rsidP="000E74BB">
            <w:pPr>
              <w:jc w:val="both"/>
            </w:pPr>
            <w:r w:rsidRPr="00727465">
              <w:t>- п. 7 Положения «О Федеральной налоговой службе», утвержденного постановлением Правительства Российской Федерации от 30.09.2004 №506;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rPr>
                <w:snapToGrid w:val="0"/>
              </w:rPr>
              <w:lastRenderedPageBreak/>
              <w:t>Средства от распоряжения и реализации выморочного имущества, обращенного в доход Российской Федерации (в части реализации основных средств по указанному имуществу)</w:t>
            </w:r>
            <w:r>
              <w:rPr>
                <w:snapToGrid w:val="0"/>
              </w:rPr>
              <w:t xml:space="preserve">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  <w:rPr>
                <w:snapToGrid w:val="0"/>
              </w:rPr>
            </w:pPr>
          </w:p>
          <w:p w:rsidR="002B023D" w:rsidRPr="00D60576" w:rsidRDefault="002B023D" w:rsidP="000E74BB">
            <w:pPr>
              <w:jc w:val="center"/>
            </w:pPr>
            <w:r w:rsidRPr="00D60576">
              <w:rPr>
                <w:snapToGrid w:val="0"/>
              </w:rPr>
              <w:t>182 1 14 03011 01 6000 410</w:t>
            </w:r>
          </w:p>
        </w:tc>
        <w:tc>
          <w:tcPr>
            <w:tcW w:w="4820" w:type="dxa"/>
          </w:tcPr>
          <w:p w:rsidR="002B023D" w:rsidRPr="00727465" w:rsidRDefault="002B023D" w:rsidP="002D3720">
            <w:r w:rsidRPr="00727465">
              <w:rPr>
                <w:snapToGrid w:val="0"/>
              </w:rPr>
              <w:t>Федеральный закон от 0</w:t>
            </w:r>
            <w:r w:rsidR="002D3720" w:rsidRPr="00727465">
              <w:rPr>
                <w:snapToGrid w:val="0"/>
              </w:rPr>
              <w:t>1</w:t>
            </w:r>
            <w:r w:rsidRPr="00727465">
              <w:rPr>
                <w:snapToGrid w:val="0"/>
              </w:rPr>
              <w:t>.12.201</w:t>
            </w:r>
            <w:r w:rsidR="002D3720" w:rsidRPr="00727465">
              <w:rPr>
                <w:snapToGrid w:val="0"/>
              </w:rPr>
              <w:t>4</w:t>
            </w:r>
            <w:r w:rsidRPr="00727465">
              <w:rPr>
                <w:snapToGrid w:val="0"/>
              </w:rPr>
              <w:t xml:space="preserve"> №</w:t>
            </w:r>
            <w:r w:rsidR="002D3720" w:rsidRPr="00727465">
              <w:rPr>
                <w:snapToGrid w:val="0"/>
              </w:rPr>
              <w:t>384</w:t>
            </w:r>
            <w:r w:rsidRPr="00727465">
              <w:rPr>
                <w:snapToGrid w:val="0"/>
              </w:rPr>
              <w:t>-ФЗ «О федеральном бюджете на 201</w:t>
            </w:r>
            <w:r w:rsidR="002D3720" w:rsidRPr="00727465">
              <w:rPr>
                <w:snapToGrid w:val="0"/>
              </w:rPr>
              <w:t>5</w:t>
            </w:r>
            <w:r w:rsidRPr="00727465">
              <w:rPr>
                <w:snapToGrid w:val="0"/>
              </w:rPr>
              <w:t xml:space="preserve"> и на плановый период 201</w:t>
            </w:r>
            <w:r w:rsidR="002D3720" w:rsidRPr="00727465">
              <w:rPr>
                <w:snapToGrid w:val="0"/>
              </w:rPr>
              <w:t>6</w:t>
            </w:r>
            <w:r w:rsidRPr="00727465">
              <w:rPr>
                <w:snapToGrid w:val="0"/>
              </w:rPr>
              <w:t xml:space="preserve"> и 201</w:t>
            </w:r>
            <w:r w:rsidR="002D3720" w:rsidRPr="00727465">
              <w:rPr>
                <w:snapToGrid w:val="0"/>
              </w:rPr>
              <w:t>7</w:t>
            </w:r>
            <w:r w:rsidRPr="00727465">
              <w:rPr>
                <w:snapToGrid w:val="0"/>
              </w:rPr>
              <w:t xml:space="preserve"> годов» Приложение № </w:t>
            </w:r>
            <w:r w:rsidR="002D3720" w:rsidRPr="00727465">
              <w:rPr>
                <w:snapToGrid w:val="0"/>
              </w:rPr>
              <w:t>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2B023D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rPr>
                <w:snapToGrid w:val="0"/>
              </w:rPr>
              <w:t>Средства от распоряжения и реализации выморочного имущества, обращенного в доход Российской Федерации (в части реализации материальных запасов по указанному имуществу)</w:t>
            </w:r>
            <w:r>
              <w:rPr>
                <w:snapToGrid w:val="0"/>
              </w:rPr>
              <w:t xml:space="preserve">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  <w:rPr>
                <w:snapToGrid w:val="0"/>
              </w:rPr>
            </w:pPr>
          </w:p>
          <w:p w:rsidR="002B023D" w:rsidRPr="00D60576" w:rsidRDefault="002B023D" w:rsidP="000E74BB">
            <w:pPr>
              <w:jc w:val="center"/>
              <w:rPr>
                <w:snapToGrid w:val="0"/>
              </w:rPr>
            </w:pPr>
            <w:r w:rsidRPr="00D60576">
              <w:rPr>
                <w:snapToGrid w:val="0"/>
              </w:rPr>
              <w:t>182 1 14 03011 01 6000 440</w:t>
            </w:r>
          </w:p>
        </w:tc>
        <w:tc>
          <w:tcPr>
            <w:tcW w:w="4820" w:type="dxa"/>
          </w:tcPr>
          <w:p w:rsidR="002B023D" w:rsidRPr="00727465" w:rsidRDefault="003123B9" w:rsidP="000E74BB">
            <w:pPr>
              <w:jc w:val="both"/>
              <w:rPr>
                <w:snapToGrid w:val="0"/>
              </w:rPr>
            </w:pPr>
            <w:r w:rsidRPr="00727465">
              <w:rPr>
                <w:snapToGrid w:val="0"/>
              </w:rPr>
              <w:t>Федеральный закон от 01.12.2014 №384-ФЗ «О федеральном бюджете на 2015 и на плановый период 2016 и 2017 годов» Приложение № 6</w:t>
            </w:r>
          </w:p>
        </w:tc>
      </w:tr>
      <w:tr w:rsidR="002B023D" w:rsidRPr="0047254A" w:rsidTr="000E74BB">
        <w:tc>
          <w:tcPr>
            <w:tcW w:w="5778" w:type="dxa"/>
          </w:tcPr>
          <w:p w:rsidR="002B023D" w:rsidRPr="002B023D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4D34E4"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4D34E4">
              <w:rPr>
                <w:vertAlign w:val="superscript"/>
              </w:rPr>
              <w:t>1</w:t>
            </w:r>
            <w:r w:rsidRPr="004D34E4">
              <w:t>, пунктами 1 и 2 статьи 120, статьями 125, 126, 128, 129, 129</w:t>
            </w:r>
            <w:r w:rsidRPr="004D34E4">
              <w:rPr>
                <w:vertAlign w:val="superscript"/>
              </w:rPr>
              <w:t>1</w:t>
            </w:r>
            <w:r w:rsidRPr="004D34E4">
              <w:t>, 132, 133, 134, 135, 135</w:t>
            </w:r>
            <w:r w:rsidRPr="004D34E4">
              <w:rPr>
                <w:vertAlign w:val="superscript"/>
              </w:rPr>
              <w:t>1</w:t>
            </w:r>
            <w:r w:rsidRPr="004D34E4">
              <w:t xml:space="preserve"> </w:t>
            </w:r>
            <w:r w:rsidRPr="004D34E4">
              <w:rPr>
                <w:b/>
                <w:i/>
                <w:vertAlign w:val="superscript"/>
              </w:rPr>
              <w:t xml:space="preserve"> </w:t>
            </w:r>
            <w:r w:rsidRPr="004D34E4">
              <w:t>Налогового кодекса Российской Федерации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4D34E4" w:rsidRDefault="002B023D" w:rsidP="000E74BB">
            <w:pPr>
              <w:jc w:val="center"/>
            </w:pPr>
          </w:p>
          <w:p w:rsidR="002B023D" w:rsidRPr="004D34E4" w:rsidRDefault="002B023D" w:rsidP="000E74BB">
            <w:pPr>
              <w:jc w:val="center"/>
            </w:pPr>
          </w:p>
          <w:p w:rsidR="002B023D" w:rsidRPr="004D34E4" w:rsidRDefault="002B023D" w:rsidP="000E74BB">
            <w:pPr>
              <w:jc w:val="center"/>
              <w:rPr>
                <w:snapToGrid w:val="0"/>
              </w:rPr>
            </w:pPr>
            <w:r w:rsidRPr="004D34E4">
              <w:t>182 1 16 03010 01 6000 140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НК РФ от 31.07.1998 № 146-ФЗ с учетом изменений и дополнений.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Часть </w:t>
            </w:r>
            <w:r w:rsidRPr="00727465">
              <w:rPr>
                <w:lang w:val="en-US"/>
              </w:rPr>
              <w:t>I</w:t>
            </w:r>
            <w:r w:rsidRPr="00727465">
              <w:t>, Глава 16:ст. 116 п.1,2, 118 п.1,.3; 119.1; 120 (часть 1 и 2);</w:t>
            </w:r>
            <w:r w:rsidR="0015535E" w:rsidRPr="00727465">
              <w:t xml:space="preserve">125; </w:t>
            </w:r>
            <w:r w:rsidRPr="00727465">
              <w:t>126; 128; 129; 129.1;132;133,134;135;135.1</w:t>
            </w:r>
          </w:p>
          <w:p w:rsidR="002B023D" w:rsidRPr="00727465" w:rsidRDefault="002B023D" w:rsidP="000E74BB">
            <w:pPr>
              <w:jc w:val="both"/>
            </w:pPr>
            <w:r w:rsidRPr="00727465">
              <w:t>П. 5.1.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D6057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5F2A67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</w:p>
          <w:p w:rsidR="002B023D" w:rsidRPr="00D60576" w:rsidRDefault="002B023D" w:rsidP="000E74BB">
            <w:pPr>
              <w:jc w:val="center"/>
            </w:pPr>
          </w:p>
          <w:p w:rsidR="002B023D" w:rsidRPr="005F2A67" w:rsidRDefault="002B023D" w:rsidP="000E74BB">
            <w:pPr>
              <w:jc w:val="center"/>
            </w:pPr>
            <w:r w:rsidRPr="00D60576">
              <w:t>182 1 16 03030 01 6000 140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Pr="00727465">
              <w:t>, Глава 15: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  <w:outlineLvl w:val="2"/>
            </w:pPr>
            <w:r w:rsidRPr="00727465">
              <w:t>Статья 15.4;15.5; 15.6;15.7;15.8; 15.9;15.11.</w:t>
            </w:r>
          </w:p>
          <w:p w:rsidR="002B023D" w:rsidRPr="00727465" w:rsidRDefault="002B023D" w:rsidP="000E74BB">
            <w:pPr>
              <w:jc w:val="both"/>
            </w:pPr>
            <w:r w:rsidRPr="00727465">
              <w:t>П. 5.1.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D60576">
              <w:lastRenderedPageBreak/>
              <w:t>зачисляемые в федеральный бюджет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lastRenderedPageBreak/>
              <w:t>182 1 16 21010 01 6000 140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 xml:space="preserve">Бюджетный  кодекс  Российской Федерации  от  31.07.1998   №145-ФЗ </w:t>
            </w:r>
            <w:hyperlink r:id="rId12" w:history="1">
              <w:r w:rsidRPr="00727465">
                <w:rPr>
                  <w:rStyle w:val="ad"/>
                  <w:color w:val="auto"/>
                </w:rPr>
                <w:t>, статья  46</w:t>
              </w:r>
            </w:hyperlink>
            <w:r w:rsidRPr="00727465">
              <w:t xml:space="preserve"> «Штрафы и иные суммы принудительного </w:t>
            </w:r>
            <w:r w:rsidRPr="00727465">
              <w:lastRenderedPageBreak/>
              <w:t>изъятия»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lastRenderedPageBreak/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 федерального бюджета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182 1 16 23011 01 6000 140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Федеральный </w:t>
            </w:r>
            <w:hyperlink r:id="rId13" w:history="1">
              <w:r w:rsidRPr="00727465">
                <w:rPr>
                  <w:rStyle w:val="ad"/>
                  <w:color w:val="auto"/>
                </w:rPr>
                <w:t>закон</w:t>
              </w:r>
            </w:hyperlink>
            <w:r w:rsidRPr="00727465">
              <w:t xml:space="preserve"> от 25.04.2002 № 40-ФЗ    "Об обязательном страховании гражданской   ответственности владельцев транспортных средств".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t>Доходы от возмещения ущерба при возникновении иных страховых случаев, когда выгодоприобретателями выступают получатели средств  федерального бюджета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182 1 16 23012 01 6000 140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 xml:space="preserve">Федеральный </w:t>
            </w:r>
            <w:hyperlink r:id="rId14" w:history="1">
              <w:r w:rsidRPr="00727465">
                <w:rPr>
                  <w:rStyle w:val="ad"/>
                  <w:color w:val="auto"/>
                </w:rPr>
                <w:t>закон</w:t>
              </w:r>
            </w:hyperlink>
            <w:r w:rsidRPr="00727465">
              <w:t xml:space="preserve"> от 25.04.2002 № 40-ФЗ    "Об обязательном страховании гражданской   ответственности владельцев транспортных средств". </w:t>
            </w:r>
          </w:p>
        </w:tc>
      </w:tr>
      <w:tr w:rsidR="002B023D" w:rsidRPr="00D12918" w:rsidTr="000E74BB">
        <w:tc>
          <w:tcPr>
            <w:tcW w:w="5778" w:type="dxa"/>
          </w:tcPr>
          <w:p w:rsidR="002B023D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D12918"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D12918" w:rsidRDefault="002B023D" w:rsidP="000E74BB">
            <w:pPr>
              <w:jc w:val="both"/>
            </w:pPr>
          </w:p>
        </w:tc>
        <w:tc>
          <w:tcPr>
            <w:tcW w:w="4395" w:type="dxa"/>
          </w:tcPr>
          <w:p w:rsidR="002B023D" w:rsidRPr="00D12918" w:rsidRDefault="002B023D" w:rsidP="000E74BB">
            <w:pPr>
              <w:jc w:val="center"/>
            </w:pPr>
            <w:r w:rsidRPr="00D12918">
              <w:t>182 1 16 31000 01 6000 140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Pr="00727465">
              <w:t>, Глава 15:</w:t>
            </w:r>
          </w:p>
          <w:p w:rsidR="002B023D" w:rsidRPr="00727465" w:rsidRDefault="002B023D" w:rsidP="000E74BB">
            <w:pPr>
              <w:autoSpaceDE w:val="0"/>
              <w:autoSpaceDN w:val="0"/>
              <w:adjustRightInd w:val="0"/>
              <w:jc w:val="both"/>
              <w:outlineLvl w:val="2"/>
            </w:pPr>
            <w:r w:rsidRPr="00727465">
              <w:t>Ст. 15.1;</w:t>
            </w:r>
          </w:p>
          <w:p w:rsidR="0065252D" w:rsidRPr="00727465" w:rsidRDefault="0065252D" w:rsidP="0065252D">
            <w:pPr>
              <w:jc w:val="both"/>
            </w:pPr>
            <w:r w:rsidRPr="00727465">
              <w:t>Часть 7 статьи 14 Федерального закона от 27.06.2011 № 161-ФЗ О национальной платежной системе»;</w:t>
            </w:r>
          </w:p>
          <w:p w:rsidR="00FC21E1" w:rsidRPr="00727465" w:rsidRDefault="0065252D" w:rsidP="000E74BB">
            <w:pPr>
              <w:jc w:val="both"/>
            </w:pPr>
            <w:r w:rsidRPr="00727465">
              <w:t>Часть 4 статьи 7 Федерального закона от 03.06.2009 № 103-ФЗ «О деятельности по приему платежей физических лиц, осуществляемой платежными агентами»</w:t>
            </w:r>
          </w:p>
          <w:p w:rsidR="002B023D" w:rsidRPr="00727465" w:rsidRDefault="00FC21E1" w:rsidP="000E74BB">
            <w:pPr>
              <w:jc w:val="both"/>
            </w:pPr>
            <w:r w:rsidRPr="00727465">
              <w:t>п</w:t>
            </w:r>
            <w:r w:rsidR="002B023D" w:rsidRPr="00727465">
              <w:t>. 5.1. Положения о Федеральной налоговой службе, утвержденного постановлением Правительства Российской Федерации от 30.09.2004 № 506.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021C7B" w:rsidRDefault="002B023D" w:rsidP="000E74BB">
            <w:pPr>
              <w:autoSpaceDE w:val="0"/>
              <w:autoSpaceDN w:val="0"/>
              <w:adjustRightInd w:val="0"/>
              <w:jc w:val="both"/>
            </w:pPr>
            <w:r w:rsidRPr="00021C7B">
              <w:lastRenderedPageBreak/>
              <w:t xml:space="preserve">Денежные взыскания (штрафы) за нарушение законодательства Российской Федерации о </w:t>
            </w:r>
            <w:r w:rsidR="000F0E57">
              <w:t>контрактной системе в сфере закупок товаров,</w:t>
            </w:r>
            <w:r w:rsidRPr="00021C7B">
              <w:t xml:space="preserve"> работ, услуг </w:t>
            </w:r>
            <w:r w:rsidR="000F0E57">
              <w:t xml:space="preserve">для обеспечения государственных и муниципальных нужд </w:t>
            </w:r>
            <w:r w:rsidRPr="00021C7B">
              <w:t>для нужд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2B023D" w:rsidRPr="00021C7B" w:rsidRDefault="002B023D" w:rsidP="000E7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2B023D" w:rsidRPr="00F32961" w:rsidRDefault="002B023D" w:rsidP="000E74BB">
            <w:pPr>
              <w:jc w:val="center"/>
              <w:rPr>
                <w:color w:val="FF0000"/>
              </w:rPr>
            </w:pPr>
            <w:r w:rsidRPr="00F32961">
              <w:rPr>
                <w:color w:val="FF0000"/>
              </w:rPr>
              <w:t>182 1 16 33010 01 6000 140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pPr>
              <w:jc w:val="both"/>
            </w:pPr>
            <w:r w:rsidRPr="00727465">
              <w:t>Бюджетный кодекс Российской Федерации, статья 46 « Штрафы и иные суммы принудительного изъятия»</w:t>
            </w:r>
          </w:p>
          <w:p w:rsidR="002B023D" w:rsidRPr="00727465" w:rsidRDefault="002B023D" w:rsidP="000E74BB">
            <w:pPr>
              <w:jc w:val="both"/>
            </w:pPr>
            <w:r w:rsidRPr="00727465">
              <w:t xml:space="preserve">Федеральный закон от 05.04.2013           № 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2B023D" w:rsidRPr="00727465" w:rsidRDefault="002B023D" w:rsidP="000E74BB">
            <w:pPr>
              <w:jc w:val="both"/>
            </w:pPr>
            <w:r w:rsidRPr="00727465">
              <w:t>П.5.1.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2B023D" w:rsidRPr="00D60576" w:rsidTr="000E74BB">
        <w:tc>
          <w:tcPr>
            <w:tcW w:w="5778" w:type="dxa"/>
          </w:tcPr>
          <w:p w:rsidR="002B023D" w:rsidRPr="00D60576" w:rsidRDefault="002B023D" w:rsidP="002B023D">
            <w:pPr>
              <w:autoSpaceDE w:val="0"/>
              <w:autoSpaceDN w:val="0"/>
              <w:adjustRightInd w:val="0"/>
              <w:jc w:val="both"/>
            </w:pPr>
            <w:r w:rsidRPr="00D60576">
              <w:t>Денежные взыскания (штрафы) за нарушение законодательства о государственной регистрации юридических лиц и индивидуальных предпринимателей, предусмотренные статьей 14.25 Кодекса Российской Федерации об административных правонарушениях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2B023D" w:rsidRPr="00D60576" w:rsidRDefault="002B023D" w:rsidP="000E74BB">
            <w:pPr>
              <w:jc w:val="center"/>
            </w:pPr>
            <w:r w:rsidRPr="00D60576">
              <w:t>182 1 16 36000 01 6000 140</w:t>
            </w:r>
          </w:p>
        </w:tc>
        <w:tc>
          <w:tcPr>
            <w:tcW w:w="4820" w:type="dxa"/>
          </w:tcPr>
          <w:p w:rsidR="002B023D" w:rsidRPr="00727465" w:rsidRDefault="002B023D" w:rsidP="000E74BB">
            <w:r w:rsidRPr="00727465">
              <w:t>Ст. 14.25 Кодекса Российской Федерации об административных правонарушениях</w:t>
            </w:r>
          </w:p>
        </w:tc>
      </w:tr>
      <w:tr w:rsidR="0035020C" w:rsidRPr="00021C7B" w:rsidTr="000E74BB">
        <w:tc>
          <w:tcPr>
            <w:tcW w:w="5778" w:type="dxa"/>
          </w:tcPr>
          <w:p w:rsidR="0035020C" w:rsidRPr="00E0681B" w:rsidRDefault="0035020C" w:rsidP="005F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81B">
              <w:rPr>
                <w:sz w:val="26"/>
                <w:szCs w:val="26"/>
              </w:rPr>
              <w:t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№ 127-ФЗ "О несостоятельности (банкротстве)"</w:t>
            </w:r>
            <w:r>
              <w:rPr>
                <w:sz w:val="26"/>
                <w:szCs w:val="26"/>
              </w:rPr>
              <w:t xml:space="preserve">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35020C" w:rsidRPr="00021C7B" w:rsidRDefault="0035020C" w:rsidP="000E74BB">
            <w:pPr>
              <w:jc w:val="center"/>
            </w:pPr>
            <w:r w:rsidRPr="00021C7B">
              <w:t>182 1 16 70020 01 6000 140</w:t>
            </w:r>
          </w:p>
        </w:tc>
        <w:tc>
          <w:tcPr>
            <w:tcW w:w="4820" w:type="dxa"/>
          </w:tcPr>
          <w:p w:rsidR="00B459DD" w:rsidRPr="00727465" w:rsidRDefault="00B459DD" w:rsidP="00B459DD">
            <w:pPr>
              <w:jc w:val="both"/>
            </w:pPr>
            <w:r w:rsidRPr="00727465">
              <w:t>- ст.9, ст.10 Федерального закона от 26.10.2002 № 127-ФЗ «О несостоятельности (банкротстве)», с учетом правовой позиции содержащейся в постановлении Пленума ВАС РФ от 30.07.2013 № 62 «О некоторых вопросах возмещения убытков лицами, входящими в состав органов юридического лица» и постановлении Пленума ВАС РФ от 30.06.2011 № 51 «О рассмотрении дел о банкротстве индивидуальных предпринимателей»;</w:t>
            </w:r>
          </w:p>
          <w:p w:rsidR="00B459DD" w:rsidRPr="00727465" w:rsidRDefault="00B459DD" w:rsidP="00B459DD">
            <w:pPr>
              <w:jc w:val="both"/>
            </w:pPr>
            <w:r w:rsidRPr="00727465">
              <w:t>- пп.5.1.1, 5.11 Положения «О Федеральной налоговой службе», утвержденного постановлением Правительства Российской Федерации от 30.09.2004 № 506;</w:t>
            </w:r>
          </w:p>
          <w:p w:rsidR="0035020C" w:rsidRPr="00727465" w:rsidRDefault="0035020C" w:rsidP="000E74BB">
            <w:pPr>
              <w:jc w:val="both"/>
            </w:pPr>
          </w:p>
        </w:tc>
      </w:tr>
      <w:tr w:rsidR="0035020C" w:rsidRPr="00D60576" w:rsidTr="000E74BB">
        <w:tc>
          <w:tcPr>
            <w:tcW w:w="5778" w:type="dxa"/>
          </w:tcPr>
          <w:p w:rsidR="0035020C" w:rsidRPr="00021C7B" w:rsidRDefault="0035020C" w:rsidP="000E74BB">
            <w:pPr>
              <w:autoSpaceDE w:val="0"/>
              <w:autoSpaceDN w:val="0"/>
              <w:adjustRightInd w:val="0"/>
              <w:jc w:val="both"/>
            </w:pPr>
            <w:r w:rsidRPr="00021C7B">
              <w:lastRenderedPageBreak/>
              <w:t>Возмещение убытков, причиненных арбитражными управляющими вследствие ненадлежащего исполнения ими своих должностных обязанностей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35020C" w:rsidRPr="00021C7B" w:rsidRDefault="0035020C" w:rsidP="000E7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35020C" w:rsidRPr="00021C7B" w:rsidRDefault="0035020C" w:rsidP="000E74BB">
            <w:pPr>
              <w:jc w:val="center"/>
            </w:pPr>
            <w:r w:rsidRPr="00021C7B">
              <w:t>182 1 16 70030 01 6000 140</w:t>
            </w:r>
          </w:p>
        </w:tc>
        <w:tc>
          <w:tcPr>
            <w:tcW w:w="4820" w:type="dxa"/>
          </w:tcPr>
          <w:p w:rsidR="00623A03" w:rsidRPr="00727465" w:rsidRDefault="00623A03" w:rsidP="00623A03">
            <w:pPr>
              <w:jc w:val="both"/>
            </w:pPr>
            <w:r w:rsidRPr="00727465">
              <w:t>- ст.20.2, ст.20.4, ст. 24.1, ст. 25.1 Федерального закона от 26.10.2002 № 127-ФЗ «О несостоятельности (банкротстве)»;</w:t>
            </w:r>
          </w:p>
          <w:p w:rsidR="0035020C" w:rsidRPr="00727465" w:rsidRDefault="00623A03" w:rsidP="00623A03">
            <w:pPr>
              <w:jc w:val="both"/>
            </w:pPr>
            <w:r w:rsidRPr="00727465">
              <w:t>- пп.5.1.1, 5.11 Положения «О Федеральной налоговой службе», утвержденного постановлением Правительства Российской Федерации от 30.09.2004 № 506;</w:t>
            </w:r>
          </w:p>
        </w:tc>
      </w:tr>
      <w:tr w:rsidR="0035020C" w:rsidRPr="00D60576" w:rsidTr="000E74BB">
        <w:tc>
          <w:tcPr>
            <w:tcW w:w="5778" w:type="dxa"/>
          </w:tcPr>
          <w:p w:rsidR="0035020C" w:rsidRDefault="0035020C" w:rsidP="000E74BB">
            <w:pPr>
              <w:autoSpaceDE w:val="0"/>
              <w:autoSpaceDN w:val="0"/>
              <w:adjustRightInd w:val="0"/>
              <w:jc w:val="both"/>
            </w:pPr>
            <w:r w:rsidRPr="00D60576">
              <w:t>Прочие поступления от денежных взысканий (штрафов) и иных сумм в возмещение ущерба, зачисляемые в федеральный бюджет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35020C" w:rsidRPr="00D60576" w:rsidRDefault="0035020C" w:rsidP="000E74BB">
            <w:pPr>
              <w:jc w:val="both"/>
            </w:pPr>
          </w:p>
        </w:tc>
        <w:tc>
          <w:tcPr>
            <w:tcW w:w="4395" w:type="dxa"/>
          </w:tcPr>
          <w:p w:rsidR="0035020C" w:rsidRPr="00D60576" w:rsidRDefault="0035020C" w:rsidP="000E74BB">
            <w:pPr>
              <w:jc w:val="center"/>
            </w:pPr>
          </w:p>
          <w:p w:rsidR="0035020C" w:rsidRPr="00D60576" w:rsidRDefault="0035020C" w:rsidP="000E74BB">
            <w:pPr>
              <w:jc w:val="center"/>
            </w:pPr>
            <w:r w:rsidRPr="00D60576">
              <w:t>182 1 16 90010 01 6000 140</w:t>
            </w:r>
          </w:p>
        </w:tc>
        <w:tc>
          <w:tcPr>
            <w:tcW w:w="4820" w:type="dxa"/>
          </w:tcPr>
          <w:p w:rsidR="00623A03" w:rsidRPr="00727465" w:rsidRDefault="00623A03" w:rsidP="00623A03">
            <w:pPr>
              <w:jc w:val="both"/>
            </w:pPr>
            <w:r w:rsidRPr="00727465">
              <w:t xml:space="preserve">Бюджетный  кодекс  Российской Федерации  от  31.07.1998 №145-ФЗ,  </w:t>
            </w:r>
            <w:hyperlink r:id="rId15" w:history="1">
              <w:r w:rsidRPr="00727465">
                <w:t>п.  1  статья  46</w:t>
              </w:r>
            </w:hyperlink>
            <w:r w:rsidRPr="00727465">
              <w:t xml:space="preserve"> «Штрафы и иные суммы принудительного       изъятия».</w:t>
            </w:r>
          </w:p>
          <w:p w:rsidR="00623A03" w:rsidRPr="00727465" w:rsidRDefault="00623A03" w:rsidP="00623A03">
            <w:pPr>
              <w:ind w:firstLine="34"/>
              <w:jc w:val="both"/>
            </w:pPr>
            <w:r w:rsidRPr="00727465">
              <w:t>Кодекс Российской Федерации об административных правонарушениях от 30.12.2001 № 195-ФЗ с учетом изменений и дополнений.</w:t>
            </w:r>
          </w:p>
          <w:p w:rsidR="00623A03" w:rsidRPr="00727465" w:rsidRDefault="00623A03" w:rsidP="00FC21E1">
            <w:pPr>
              <w:ind w:firstLine="33"/>
              <w:jc w:val="both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="00FC21E1" w:rsidRPr="00727465">
              <w:t xml:space="preserve">, Глава 14; </w:t>
            </w:r>
            <w:r w:rsidRPr="00727465">
              <w:t>Ст. 14.27;</w:t>
            </w:r>
          </w:p>
          <w:p w:rsidR="00FC21E1" w:rsidRPr="00727465" w:rsidRDefault="00FC21E1" w:rsidP="00FC21E1">
            <w:pPr>
              <w:ind w:firstLine="33"/>
              <w:jc w:val="both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Pr="00727465">
              <w:t>, Глава 15; Ст.15.27</w:t>
            </w:r>
          </w:p>
          <w:p w:rsidR="00623A03" w:rsidRPr="00727465" w:rsidRDefault="00623A03" w:rsidP="00623A03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Pr="00727465">
              <w:t>, Глава 17:</w:t>
            </w:r>
          </w:p>
          <w:p w:rsidR="00623A03" w:rsidRPr="00727465" w:rsidRDefault="00623A03" w:rsidP="00623A03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727465">
              <w:t>Ст. 17;</w:t>
            </w:r>
          </w:p>
          <w:p w:rsidR="00623A03" w:rsidRPr="00727465" w:rsidRDefault="00623A03" w:rsidP="00623A03">
            <w:pPr>
              <w:ind w:firstLine="33"/>
              <w:jc w:val="both"/>
            </w:pPr>
            <w:r w:rsidRPr="00727465">
              <w:t xml:space="preserve">Раздел </w:t>
            </w:r>
            <w:r w:rsidRPr="00727465">
              <w:rPr>
                <w:lang w:val="en-US"/>
              </w:rPr>
              <w:t>II</w:t>
            </w:r>
            <w:r w:rsidRPr="00727465">
              <w:t>, Глава 19:</w:t>
            </w:r>
          </w:p>
          <w:p w:rsidR="00623A03" w:rsidRPr="00727465" w:rsidRDefault="00623A03" w:rsidP="00623A03">
            <w:pPr>
              <w:ind w:firstLine="33"/>
              <w:jc w:val="both"/>
            </w:pPr>
            <w:r w:rsidRPr="00727465">
              <w:t>Ст. 19.4 (п. 1); 19.4.1;19.5. (п. 1);19.6; 19.7;19.7.6.</w:t>
            </w:r>
          </w:p>
          <w:p w:rsidR="0035020C" w:rsidRPr="00727465" w:rsidRDefault="00623A03" w:rsidP="00623A03">
            <w:pPr>
              <w:jc w:val="both"/>
            </w:pPr>
            <w:r w:rsidRPr="00727465">
              <w:t>Федеральный  закон от 05.04.2013 №  44-ФЗ    "О контрактной системе в сфере закупок товаров, работ, услуг для обеспечения государственных и муниципальных  нужд",  статьи 1, 44, 48,</w:t>
            </w:r>
            <w:hyperlink r:id="rId16" w:history="1">
              <w:r w:rsidRPr="00727465">
                <w:t>51</w:t>
              </w:r>
            </w:hyperlink>
            <w:r w:rsidRPr="00727465">
              <w:t xml:space="preserve">    П. 5.1. Положения </w:t>
            </w:r>
            <w:r w:rsidRPr="00727465">
              <w:br/>
              <w:t>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35020C" w:rsidRPr="00D60576" w:rsidTr="000E74BB">
        <w:tc>
          <w:tcPr>
            <w:tcW w:w="5778" w:type="dxa"/>
          </w:tcPr>
          <w:p w:rsidR="0035020C" w:rsidRPr="00727465" w:rsidRDefault="0035020C" w:rsidP="002B023D">
            <w:pPr>
              <w:autoSpaceDE w:val="0"/>
              <w:autoSpaceDN w:val="0"/>
              <w:adjustRightInd w:val="0"/>
              <w:jc w:val="both"/>
            </w:pPr>
            <w:r w:rsidRPr="00727465">
              <w:rPr>
                <w:snapToGrid w:val="0"/>
              </w:rPr>
              <w:t xml:space="preserve">Прочие неналоговые доходы федерального бюджета </w:t>
            </w:r>
            <w:r w:rsidRPr="0072746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5" w:type="dxa"/>
          </w:tcPr>
          <w:p w:rsidR="0035020C" w:rsidRPr="00727465" w:rsidRDefault="0035020C" w:rsidP="000E74BB">
            <w:pPr>
              <w:jc w:val="center"/>
            </w:pPr>
            <w:r w:rsidRPr="00727465">
              <w:t>182 1 17 05010 01 6000 180</w:t>
            </w:r>
          </w:p>
        </w:tc>
        <w:tc>
          <w:tcPr>
            <w:tcW w:w="4820" w:type="dxa"/>
          </w:tcPr>
          <w:p w:rsidR="0035020C" w:rsidRPr="00727465" w:rsidRDefault="00FC21E1" w:rsidP="000E74BB">
            <w:r w:rsidRPr="00727465">
              <w:t xml:space="preserve">- </w:t>
            </w:r>
            <w:r w:rsidR="0035020C" w:rsidRPr="00727465">
              <w:t xml:space="preserve">Бюджетный  кодекс  Российской Федерации  от  31.07.1998   №145-ФЗ, </w:t>
            </w:r>
            <w:hyperlink r:id="rId17" w:history="1">
              <w:r w:rsidR="0035020C" w:rsidRPr="00727465">
                <w:t>статья</w:t>
              </w:r>
            </w:hyperlink>
            <w:r w:rsidR="0035020C" w:rsidRPr="00727465">
              <w:t xml:space="preserve"> 41 «Виды доходов  бюджетов»</w:t>
            </w:r>
          </w:p>
          <w:p w:rsidR="00FC21E1" w:rsidRDefault="00FC21E1" w:rsidP="00FC21E1">
            <w:pPr>
              <w:jc w:val="both"/>
            </w:pPr>
            <w:r w:rsidRPr="00727465">
              <w:t xml:space="preserve">- п.2 Постановления Правительства </w:t>
            </w:r>
            <w:r w:rsidRPr="00727465">
              <w:lastRenderedPageBreak/>
              <w:t>Российской Федерации от 29.09.2008 № 724 «Об утверждении порядка ведения государственного реестра саморегулируемых организаций»;</w:t>
            </w:r>
          </w:p>
          <w:p w:rsidR="008E092E" w:rsidRPr="00727465" w:rsidRDefault="008E092E" w:rsidP="00FC21E1">
            <w:pPr>
              <w:jc w:val="both"/>
            </w:pPr>
            <w:r>
              <w:t>- Федеральный закон от 09.07.1999 № 160-ФЗ «Об иностранных инвестициях в Российской Федерации» в редакции Федерального закона от 05.05.2014 № 106-ФЗ;</w:t>
            </w:r>
          </w:p>
          <w:p w:rsidR="00FC21E1" w:rsidRPr="00727465" w:rsidRDefault="00FC21E1" w:rsidP="00FC21E1">
            <w:pPr>
              <w:jc w:val="both"/>
            </w:pPr>
            <w:r w:rsidRPr="00727465">
              <w:t xml:space="preserve"> - п. 5.5.14</w:t>
            </w:r>
            <w:r w:rsidR="008E092E">
              <w:t>, п.5.5.15</w:t>
            </w:r>
            <w:r w:rsidRPr="00727465">
              <w:t xml:space="preserve"> Положения «О Федеральной налоговой службе», утвержденного постановлением Правительства Российской Федерации от 30.09.2004 № 506</w:t>
            </w:r>
          </w:p>
          <w:p w:rsidR="00FC21E1" w:rsidRPr="00727465" w:rsidRDefault="00FC21E1" w:rsidP="000E74BB"/>
        </w:tc>
      </w:tr>
      <w:tr w:rsidR="0035020C" w:rsidRPr="00D60576" w:rsidTr="000E74BB">
        <w:tc>
          <w:tcPr>
            <w:tcW w:w="5778" w:type="dxa"/>
          </w:tcPr>
          <w:p w:rsidR="0035020C" w:rsidRDefault="0035020C" w:rsidP="000E74BB">
            <w:pPr>
              <w:autoSpaceDE w:val="0"/>
              <w:autoSpaceDN w:val="0"/>
              <w:adjustRightInd w:val="0"/>
              <w:jc w:val="both"/>
            </w:pPr>
            <w:r w:rsidRPr="00D60576">
              <w:rPr>
                <w:snapToGrid w:val="0"/>
              </w:rPr>
              <w:lastRenderedPageBreak/>
              <w:t>Прочие безвозмездные поступления в федеральный бюджет</w:t>
            </w:r>
            <w:r>
              <w:rPr>
                <w:snapToGrid w:val="0"/>
              </w:rPr>
              <w:t xml:space="preserve"> </w:t>
            </w:r>
            <w: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35020C" w:rsidRPr="00D60576" w:rsidRDefault="0035020C" w:rsidP="000E74BB">
            <w:pPr>
              <w:jc w:val="both"/>
            </w:pPr>
          </w:p>
        </w:tc>
        <w:tc>
          <w:tcPr>
            <w:tcW w:w="4395" w:type="dxa"/>
          </w:tcPr>
          <w:p w:rsidR="0035020C" w:rsidRPr="00D60576" w:rsidRDefault="0035020C" w:rsidP="000E74BB">
            <w:pPr>
              <w:jc w:val="center"/>
            </w:pPr>
            <w:r w:rsidRPr="00D60576">
              <w:t>182 2 07 01020 01 6000 180</w:t>
            </w:r>
          </w:p>
        </w:tc>
        <w:tc>
          <w:tcPr>
            <w:tcW w:w="4820" w:type="dxa"/>
          </w:tcPr>
          <w:p w:rsidR="0035020C" w:rsidRPr="00727465" w:rsidRDefault="0035020C" w:rsidP="000E74BB">
            <w:pPr>
              <w:jc w:val="both"/>
            </w:pPr>
            <w:r w:rsidRPr="00727465">
              <w:t>ст.41, 47 Бюджетного Кодекса РФ</w:t>
            </w:r>
          </w:p>
        </w:tc>
      </w:tr>
    </w:tbl>
    <w:p w:rsidR="00EA061B" w:rsidRDefault="00EA061B" w:rsidP="00EA061B">
      <w:pPr>
        <w:jc w:val="both"/>
      </w:pPr>
      <w:r>
        <w:t xml:space="preserve">*Прочие поступления (в случае заполнения платежного документа плательщиком с указанием кода подвида доходов, отличного от кодов подвида доходов 1000, 2100, 2200, 3000 ) в соответствии с приказом Минфина России от 16.12.2014 №150н «О внесении изменений в Указания о порядке применения бюджетной классификации Российской Федерации, утвержденные приказом Минфина России 01.07.2013  № 65н» </w:t>
      </w:r>
    </w:p>
    <w:p w:rsidR="00801284" w:rsidRPr="002B023D" w:rsidRDefault="00801284" w:rsidP="002B023D"/>
    <w:sectPr w:rsidR="00801284" w:rsidRPr="002B023D" w:rsidSect="007814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1389" w:bottom="851" w:left="567" w:header="70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80" w:rsidRDefault="00660680">
      <w:r>
        <w:separator/>
      </w:r>
    </w:p>
  </w:endnote>
  <w:endnote w:type="continuationSeparator" w:id="0">
    <w:p w:rsidR="00660680" w:rsidRDefault="0066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Default="00F329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Pr="00F53B40" w:rsidRDefault="00F32961">
    <w:pPr>
      <w:pStyle w:val="a8"/>
      <w:rPr>
        <w:rFonts w:ascii="Arial" w:hAnsi="Arial" w:cs="Arial"/>
        <w:i/>
        <w:color w:val="FFFFFF"/>
        <w:sz w:val="16"/>
      </w:rPr>
    </w:pPr>
    <w:r w:rsidRPr="00F53B40">
      <w:rPr>
        <w:rFonts w:ascii="Arial" w:hAnsi="Arial" w:cs="Arial"/>
        <w:i/>
        <w:color w:val="FFFFFF"/>
        <w:sz w:val="16"/>
      </w:rPr>
      <w:fldChar w:fldCharType="begin"/>
    </w:r>
    <w:r w:rsidRPr="00F53B40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F53B40">
      <w:rPr>
        <w:rFonts w:ascii="Arial" w:hAnsi="Arial" w:cs="Arial"/>
        <w:i/>
        <w:color w:val="FFFFFF"/>
        <w:sz w:val="16"/>
      </w:rPr>
      <w:fldChar w:fldCharType="separate"/>
    </w:r>
    <w:r w:rsidR="00AB6B4D">
      <w:rPr>
        <w:rFonts w:ascii="Arial" w:hAnsi="Arial" w:cs="Arial"/>
        <w:i/>
        <w:noProof/>
        <w:color w:val="FFFFFF"/>
        <w:sz w:val="16"/>
      </w:rPr>
      <w:t>16.01.2015 13:51</w:t>
    </w:r>
    <w:r w:rsidRPr="00F53B40">
      <w:rPr>
        <w:rFonts w:ascii="Arial" w:hAnsi="Arial" w:cs="Arial"/>
        <w:i/>
        <w:color w:val="FFFFFF"/>
        <w:sz w:val="16"/>
      </w:rPr>
      <w:fldChar w:fldCharType="end"/>
    </w:r>
  </w:p>
  <w:p w:rsidR="00F32961" w:rsidRPr="00F53B40" w:rsidRDefault="00F32961">
    <w:pPr>
      <w:pStyle w:val="a8"/>
      <w:rPr>
        <w:color w:val="FFFFFF"/>
      </w:rPr>
    </w:pPr>
    <w:r w:rsidRPr="00F53B40">
      <w:rPr>
        <w:rFonts w:ascii="Arial" w:hAnsi="Arial" w:cs="Arial"/>
        <w:color w:val="FFFFFF"/>
        <w:sz w:val="16"/>
      </w:rPr>
      <w:sym w:font="Wingdings" w:char="F03C"/>
    </w:r>
    <w:r w:rsidRPr="00F53B40">
      <w:rPr>
        <w:rFonts w:ascii="Arial" w:hAnsi="Arial" w:cs="Arial"/>
        <w:color w:val="FFFFFF"/>
        <w:sz w:val="16"/>
      </w:rPr>
      <w:t xml:space="preserve"> </w:t>
    </w:r>
    <w:r w:rsidRPr="00F53B40">
      <w:rPr>
        <w:rFonts w:ascii="Arial" w:hAnsi="Arial" w:cs="Arial"/>
        <w:i/>
        <w:color w:val="FFFFFF"/>
        <w:sz w:val="16"/>
        <w:lang w:val="en-US"/>
      </w:rPr>
      <w:t>kompburo</w:t>
    </w:r>
    <w:r w:rsidRPr="00F53B40">
      <w:rPr>
        <w:rFonts w:ascii="Arial" w:hAnsi="Arial" w:cs="Arial"/>
        <w:color w:val="FFFFFF"/>
        <w:sz w:val="16"/>
      </w:rPr>
      <w:t xml:space="preserve"> /Н.И./ </w:t>
    </w:r>
    <w:r w:rsidR="00AB6B4D">
      <w:fldChar w:fldCharType="begin"/>
    </w:r>
    <w:r w:rsidR="00AB6B4D">
      <w:instrText xml:space="preserve"> FILENAME   \* MERGEFORMAT </w:instrText>
    </w:r>
    <w:r w:rsidR="00AB6B4D">
      <w:fldChar w:fldCharType="separate"/>
    </w:r>
    <w:r w:rsidRPr="00F53B40">
      <w:rPr>
        <w:rFonts w:ascii="Arial" w:hAnsi="Arial" w:cs="Arial"/>
        <w:noProof/>
        <w:color w:val="FFFFFF"/>
        <w:sz w:val="16"/>
      </w:rPr>
      <w:t>Прил-Г8153-1</w:t>
    </w:r>
    <w:r w:rsidR="00AB6B4D">
      <w:rPr>
        <w:rFonts w:ascii="Arial" w:hAnsi="Arial" w:cs="Arial"/>
        <w:noProof/>
        <w:color w:val="FFFFF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Pr="00BB0F94" w:rsidRDefault="00AB6B4D" w:rsidP="00770EE1">
    <w:pPr>
      <w:pStyle w:val="a8"/>
      <w:rPr>
        <w:i/>
        <w:color w:val="FFFFFF"/>
        <w:sz w:val="16"/>
      </w:rPr>
    </w:pPr>
    <w:r>
      <w:fldChar w:fldCharType="begin"/>
    </w:r>
    <w:r>
      <w:instrText xml:space="preserve"> DATE  \* MERGEFORMAT </w:instrText>
    </w:r>
    <w:r>
      <w:fldChar w:fldCharType="separate"/>
    </w:r>
    <w:r w:rsidRPr="00AB6B4D">
      <w:rPr>
        <w:i/>
        <w:noProof/>
        <w:color w:val="FFFFFF"/>
        <w:sz w:val="16"/>
      </w:rPr>
      <w:t>16.01.2015</w:t>
    </w:r>
    <w:r>
      <w:rPr>
        <w:i/>
        <w:noProof/>
        <w:color w:val="FFFFFF"/>
        <w:sz w:val="16"/>
      </w:rPr>
      <w:fldChar w:fldCharType="end"/>
    </w:r>
    <w:r w:rsidR="00F32961" w:rsidRPr="00BB0F94">
      <w:rPr>
        <w:i/>
        <w:color w:val="FFFFFF"/>
        <w:sz w:val="16"/>
      </w:rPr>
      <w:t xml:space="preserve"> </w:t>
    </w:r>
    <w:r>
      <w:fldChar w:fldCharType="begin"/>
    </w:r>
    <w:r>
      <w:instrText xml:space="preserve"> TIME  \* MERGEFORMAT </w:instrText>
    </w:r>
    <w:r>
      <w:fldChar w:fldCharType="separate"/>
    </w:r>
    <w:r w:rsidRPr="00AB6B4D">
      <w:rPr>
        <w:i/>
        <w:noProof/>
        <w:color w:val="FFFFFF"/>
        <w:sz w:val="16"/>
      </w:rPr>
      <w:t xml:space="preserve">1:51 </w:t>
    </w:r>
    <w:r>
      <w:rPr>
        <w:i/>
        <w:noProof/>
        <w:color w:val="FFFFFF"/>
        <w:sz w:val="16"/>
      </w:rPr>
      <w:fldChar w:fldCharType="end"/>
    </w:r>
  </w:p>
  <w:p w:rsidR="00F32961" w:rsidRPr="00BB0F94" w:rsidRDefault="00F32961" w:rsidP="00770EE1">
    <w:pPr>
      <w:pStyle w:val="a8"/>
      <w:rPr>
        <w:i/>
        <w:color w:val="FFFFFF"/>
        <w:sz w:val="16"/>
      </w:rPr>
    </w:pPr>
    <w:r w:rsidRPr="00BB0F94">
      <w:rPr>
        <w:i/>
        <w:color w:val="FFFFFF"/>
        <w:sz w:val="16"/>
        <w:lang w:val="en-US"/>
      </w:rPr>
      <w:t>buro</w:t>
    </w:r>
    <w:r w:rsidRPr="00BB0F94">
      <w:rPr>
        <w:i/>
        <w:color w:val="FFFFFF"/>
        <w:sz w:val="16"/>
      </w:rPr>
      <w:t>/Н.И./</w:t>
    </w:r>
    <w:r w:rsidRPr="00BB0F94">
      <w:rPr>
        <w:i/>
        <w:color w:val="FFFFFF"/>
        <w:sz w:val="16"/>
      </w:rPr>
      <w:fldChar w:fldCharType="begin"/>
    </w:r>
    <w:r w:rsidRPr="00BB0F94">
      <w:rPr>
        <w:i/>
        <w:color w:val="FFFFFF"/>
        <w:sz w:val="16"/>
      </w:rPr>
      <w:instrText xml:space="preserve"> FILENAME </w:instrText>
    </w:r>
    <w:r w:rsidRPr="00BB0F94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Прил-Г8153-1</w:t>
    </w:r>
    <w:r w:rsidRPr="00BB0F94">
      <w:rPr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80" w:rsidRDefault="00660680">
      <w:r>
        <w:separator/>
      </w:r>
    </w:p>
  </w:footnote>
  <w:footnote w:type="continuationSeparator" w:id="0">
    <w:p w:rsidR="00660680" w:rsidRDefault="0066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Default="00F32961" w:rsidP="00FB18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961" w:rsidRDefault="00F32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Pr="002F17E8" w:rsidRDefault="00F32961" w:rsidP="00FB1806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2F17E8">
      <w:rPr>
        <w:rStyle w:val="a7"/>
        <w:sz w:val="16"/>
        <w:szCs w:val="16"/>
      </w:rPr>
      <w:fldChar w:fldCharType="begin"/>
    </w:r>
    <w:r w:rsidRPr="002F17E8">
      <w:rPr>
        <w:rStyle w:val="a7"/>
        <w:sz w:val="16"/>
        <w:szCs w:val="16"/>
      </w:rPr>
      <w:instrText xml:space="preserve">PAGE  </w:instrText>
    </w:r>
    <w:r w:rsidRPr="002F17E8">
      <w:rPr>
        <w:rStyle w:val="a7"/>
        <w:sz w:val="16"/>
        <w:szCs w:val="16"/>
      </w:rPr>
      <w:fldChar w:fldCharType="separate"/>
    </w:r>
    <w:r w:rsidR="00AB6B4D">
      <w:rPr>
        <w:rStyle w:val="a7"/>
        <w:noProof/>
        <w:sz w:val="16"/>
        <w:szCs w:val="16"/>
      </w:rPr>
      <w:t>1</w:t>
    </w:r>
    <w:r w:rsidRPr="002F17E8">
      <w:rPr>
        <w:rStyle w:val="a7"/>
        <w:sz w:val="16"/>
        <w:szCs w:val="16"/>
      </w:rPr>
      <w:fldChar w:fldCharType="end"/>
    </w:r>
  </w:p>
  <w:p w:rsidR="00F32961" w:rsidRPr="00FB1806" w:rsidRDefault="00F32961" w:rsidP="00ED0AF5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1" w:rsidRDefault="00F329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9"/>
    <w:rsid w:val="0000314C"/>
    <w:rsid w:val="0000366C"/>
    <w:rsid w:val="000039E8"/>
    <w:rsid w:val="00005811"/>
    <w:rsid w:val="00005BA3"/>
    <w:rsid w:val="00007CD9"/>
    <w:rsid w:val="00012706"/>
    <w:rsid w:val="00013ADF"/>
    <w:rsid w:val="00013D0D"/>
    <w:rsid w:val="00014339"/>
    <w:rsid w:val="0001586C"/>
    <w:rsid w:val="000208DF"/>
    <w:rsid w:val="00022338"/>
    <w:rsid w:val="00023439"/>
    <w:rsid w:val="00024BCA"/>
    <w:rsid w:val="00025DE3"/>
    <w:rsid w:val="00026EB6"/>
    <w:rsid w:val="00027544"/>
    <w:rsid w:val="00027E8D"/>
    <w:rsid w:val="00030BB6"/>
    <w:rsid w:val="00034767"/>
    <w:rsid w:val="00034E4E"/>
    <w:rsid w:val="0003549F"/>
    <w:rsid w:val="000364D6"/>
    <w:rsid w:val="00037187"/>
    <w:rsid w:val="000371AE"/>
    <w:rsid w:val="00037266"/>
    <w:rsid w:val="000409AE"/>
    <w:rsid w:val="00040DDF"/>
    <w:rsid w:val="000410D5"/>
    <w:rsid w:val="00042DDF"/>
    <w:rsid w:val="000435F4"/>
    <w:rsid w:val="00043F9E"/>
    <w:rsid w:val="00044B74"/>
    <w:rsid w:val="00045225"/>
    <w:rsid w:val="0004552D"/>
    <w:rsid w:val="00047DE0"/>
    <w:rsid w:val="00047FCE"/>
    <w:rsid w:val="00051EA7"/>
    <w:rsid w:val="000531F5"/>
    <w:rsid w:val="00054148"/>
    <w:rsid w:val="00054546"/>
    <w:rsid w:val="00055FB5"/>
    <w:rsid w:val="0005635B"/>
    <w:rsid w:val="000563C0"/>
    <w:rsid w:val="0005764B"/>
    <w:rsid w:val="00060323"/>
    <w:rsid w:val="0006059A"/>
    <w:rsid w:val="00060B1C"/>
    <w:rsid w:val="000612EE"/>
    <w:rsid w:val="00061E7E"/>
    <w:rsid w:val="00062B02"/>
    <w:rsid w:val="00064DD0"/>
    <w:rsid w:val="000656FC"/>
    <w:rsid w:val="000661C6"/>
    <w:rsid w:val="00066512"/>
    <w:rsid w:val="000670E9"/>
    <w:rsid w:val="000675A6"/>
    <w:rsid w:val="000715B9"/>
    <w:rsid w:val="00072BB9"/>
    <w:rsid w:val="00073EC7"/>
    <w:rsid w:val="000748CB"/>
    <w:rsid w:val="00075061"/>
    <w:rsid w:val="000766F8"/>
    <w:rsid w:val="00076B93"/>
    <w:rsid w:val="000802CA"/>
    <w:rsid w:val="00081D95"/>
    <w:rsid w:val="00081EBD"/>
    <w:rsid w:val="0008410D"/>
    <w:rsid w:val="0008478C"/>
    <w:rsid w:val="0008549F"/>
    <w:rsid w:val="000875D2"/>
    <w:rsid w:val="0008799E"/>
    <w:rsid w:val="00087BA0"/>
    <w:rsid w:val="000908D5"/>
    <w:rsid w:val="00090F16"/>
    <w:rsid w:val="00093A3C"/>
    <w:rsid w:val="000962E2"/>
    <w:rsid w:val="00096E0E"/>
    <w:rsid w:val="000A056E"/>
    <w:rsid w:val="000A5773"/>
    <w:rsid w:val="000A5C22"/>
    <w:rsid w:val="000B08D4"/>
    <w:rsid w:val="000B0A3B"/>
    <w:rsid w:val="000B1CFE"/>
    <w:rsid w:val="000B1DCD"/>
    <w:rsid w:val="000B2E42"/>
    <w:rsid w:val="000B4965"/>
    <w:rsid w:val="000B75A4"/>
    <w:rsid w:val="000B78EB"/>
    <w:rsid w:val="000C082E"/>
    <w:rsid w:val="000C0DC4"/>
    <w:rsid w:val="000C3397"/>
    <w:rsid w:val="000C3769"/>
    <w:rsid w:val="000C3E59"/>
    <w:rsid w:val="000C4601"/>
    <w:rsid w:val="000C5EF7"/>
    <w:rsid w:val="000C6354"/>
    <w:rsid w:val="000C6E31"/>
    <w:rsid w:val="000C736E"/>
    <w:rsid w:val="000D1223"/>
    <w:rsid w:val="000D1AC9"/>
    <w:rsid w:val="000D1DBD"/>
    <w:rsid w:val="000D5149"/>
    <w:rsid w:val="000E0876"/>
    <w:rsid w:val="000E1455"/>
    <w:rsid w:val="000E48F0"/>
    <w:rsid w:val="000E4B5F"/>
    <w:rsid w:val="000E4E90"/>
    <w:rsid w:val="000E5B67"/>
    <w:rsid w:val="000E74BB"/>
    <w:rsid w:val="000F03D4"/>
    <w:rsid w:val="000F0DB6"/>
    <w:rsid w:val="000F0E57"/>
    <w:rsid w:val="000F0EBB"/>
    <w:rsid w:val="000F0EC1"/>
    <w:rsid w:val="000F1AD2"/>
    <w:rsid w:val="000F3F92"/>
    <w:rsid w:val="000F48A2"/>
    <w:rsid w:val="000F4DAA"/>
    <w:rsid w:val="000F5205"/>
    <w:rsid w:val="000F54BE"/>
    <w:rsid w:val="000F7BFA"/>
    <w:rsid w:val="0010154D"/>
    <w:rsid w:val="00101FAC"/>
    <w:rsid w:val="001028DE"/>
    <w:rsid w:val="00102B20"/>
    <w:rsid w:val="00104A17"/>
    <w:rsid w:val="00105D1E"/>
    <w:rsid w:val="00106D26"/>
    <w:rsid w:val="00107A2A"/>
    <w:rsid w:val="00110183"/>
    <w:rsid w:val="0011167B"/>
    <w:rsid w:val="00111B79"/>
    <w:rsid w:val="00111C40"/>
    <w:rsid w:val="00111F83"/>
    <w:rsid w:val="00113194"/>
    <w:rsid w:val="001133E8"/>
    <w:rsid w:val="001144A8"/>
    <w:rsid w:val="00115D60"/>
    <w:rsid w:val="00116268"/>
    <w:rsid w:val="00120D47"/>
    <w:rsid w:val="001226B5"/>
    <w:rsid w:val="001258EE"/>
    <w:rsid w:val="00127A5E"/>
    <w:rsid w:val="001302A4"/>
    <w:rsid w:val="0013056C"/>
    <w:rsid w:val="00130738"/>
    <w:rsid w:val="0013159D"/>
    <w:rsid w:val="00131AEA"/>
    <w:rsid w:val="001322D8"/>
    <w:rsid w:val="0013494B"/>
    <w:rsid w:val="00135047"/>
    <w:rsid w:val="00135FE2"/>
    <w:rsid w:val="00135FF3"/>
    <w:rsid w:val="00136381"/>
    <w:rsid w:val="00136C2D"/>
    <w:rsid w:val="00137379"/>
    <w:rsid w:val="00137711"/>
    <w:rsid w:val="0014222D"/>
    <w:rsid w:val="00143C84"/>
    <w:rsid w:val="00143EED"/>
    <w:rsid w:val="00145159"/>
    <w:rsid w:val="001465F9"/>
    <w:rsid w:val="00151322"/>
    <w:rsid w:val="001515B3"/>
    <w:rsid w:val="00153AA9"/>
    <w:rsid w:val="00154E93"/>
    <w:rsid w:val="0015535E"/>
    <w:rsid w:val="00155DF9"/>
    <w:rsid w:val="001571AB"/>
    <w:rsid w:val="00157617"/>
    <w:rsid w:val="00157851"/>
    <w:rsid w:val="00160F27"/>
    <w:rsid w:val="00163082"/>
    <w:rsid w:val="00163B19"/>
    <w:rsid w:val="00164663"/>
    <w:rsid w:val="00164CAB"/>
    <w:rsid w:val="00170A9B"/>
    <w:rsid w:val="00171261"/>
    <w:rsid w:val="001746C8"/>
    <w:rsid w:val="00174874"/>
    <w:rsid w:val="00175A1C"/>
    <w:rsid w:val="00176A40"/>
    <w:rsid w:val="00176E8C"/>
    <w:rsid w:val="001771D8"/>
    <w:rsid w:val="00177243"/>
    <w:rsid w:val="0017759B"/>
    <w:rsid w:val="001814A5"/>
    <w:rsid w:val="00182B3E"/>
    <w:rsid w:val="00184EED"/>
    <w:rsid w:val="00186BC5"/>
    <w:rsid w:val="00186F6D"/>
    <w:rsid w:val="001925E9"/>
    <w:rsid w:val="0019431A"/>
    <w:rsid w:val="00194A3F"/>
    <w:rsid w:val="001955D7"/>
    <w:rsid w:val="00195B23"/>
    <w:rsid w:val="00195CEC"/>
    <w:rsid w:val="001A0BB6"/>
    <w:rsid w:val="001A0BCB"/>
    <w:rsid w:val="001A17D6"/>
    <w:rsid w:val="001A2A59"/>
    <w:rsid w:val="001A35AC"/>
    <w:rsid w:val="001A421F"/>
    <w:rsid w:val="001A4DB0"/>
    <w:rsid w:val="001A5E97"/>
    <w:rsid w:val="001A6A4B"/>
    <w:rsid w:val="001A6E9B"/>
    <w:rsid w:val="001A7A9D"/>
    <w:rsid w:val="001B0DA5"/>
    <w:rsid w:val="001B431B"/>
    <w:rsid w:val="001B7F0F"/>
    <w:rsid w:val="001C0CE4"/>
    <w:rsid w:val="001C0D50"/>
    <w:rsid w:val="001C164C"/>
    <w:rsid w:val="001C1654"/>
    <w:rsid w:val="001C1E1C"/>
    <w:rsid w:val="001C2FD3"/>
    <w:rsid w:val="001C4434"/>
    <w:rsid w:val="001C4C0F"/>
    <w:rsid w:val="001C4F13"/>
    <w:rsid w:val="001D13FA"/>
    <w:rsid w:val="001D15C5"/>
    <w:rsid w:val="001D1729"/>
    <w:rsid w:val="001D2CFE"/>
    <w:rsid w:val="001D3C86"/>
    <w:rsid w:val="001D3CA3"/>
    <w:rsid w:val="001D4BA0"/>
    <w:rsid w:val="001D62E4"/>
    <w:rsid w:val="001D657B"/>
    <w:rsid w:val="001D7451"/>
    <w:rsid w:val="001D7FAA"/>
    <w:rsid w:val="001E0305"/>
    <w:rsid w:val="001E0806"/>
    <w:rsid w:val="001E3311"/>
    <w:rsid w:val="001E7059"/>
    <w:rsid w:val="001F0089"/>
    <w:rsid w:val="001F141A"/>
    <w:rsid w:val="001F25C3"/>
    <w:rsid w:val="001F4A42"/>
    <w:rsid w:val="001F55B4"/>
    <w:rsid w:val="001F5615"/>
    <w:rsid w:val="001F5C9E"/>
    <w:rsid w:val="00200371"/>
    <w:rsid w:val="002009FD"/>
    <w:rsid w:val="0020131B"/>
    <w:rsid w:val="00202D68"/>
    <w:rsid w:val="00203CD6"/>
    <w:rsid w:val="00204917"/>
    <w:rsid w:val="00204ACC"/>
    <w:rsid w:val="0020531C"/>
    <w:rsid w:val="002059EE"/>
    <w:rsid w:val="00206848"/>
    <w:rsid w:val="002075B6"/>
    <w:rsid w:val="002116DC"/>
    <w:rsid w:val="00211C4A"/>
    <w:rsid w:val="00212368"/>
    <w:rsid w:val="00212FF1"/>
    <w:rsid w:val="002134B9"/>
    <w:rsid w:val="002135C3"/>
    <w:rsid w:val="002154BA"/>
    <w:rsid w:val="002172F9"/>
    <w:rsid w:val="00217A84"/>
    <w:rsid w:val="00222607"/>
    <w:rsid w:val="00224F0E"/>
    <w:rsid w:val="002317D6"/>
    <w:rsid w:val="002321E7"/>
    <w:rsid w:val="00232280"/>
    <w:rsid w:val="00232D0F"/>
    <w:rsid w:val="00233796"/>
    <w:rsid w:val="00235816"/>
    <w:rsid w:val="00235DE0"/>
    <w:rsid w:val="002375E9"/>
    <w:rsid w:val="00240E9F"/>
    <w:rsid w:val="00241768"/>
    <w:rsid w:val="0024223C"/>
    <w:rsid w:val="00242E1C"/>
    <w:rsid w:val="0024374B"/>
    <w:rsid w:val="0024466A"/>
    <w:rsid w:val="0024559B"/>
    <w:rsid w:val="00246AE0"/>
    <w:rsid w:val="00247865"/>
    <w:rsid w:val="00250514"/>
    <w:rsid w:val="002511CA"/>
    <w:rsid w:val="0025253B"/>
    <w:rsid w:val="00254880"/>
    <w:rsid w:val="002550C1"/>
    <w:rsid w:val="0025584F"/>
    <w:rsid w:val="00256465"/>
    <w:rsid w:val="002570AA"/>
    <w:rsid w:val="00260231"/>
    <w:rsid w:val="00261870"/>
    <w:rsid w:val="00261EC2"/>
    <w:rsid w:val="00262D07"/>
    <w:rsid w:val="00263C9E"/>
    <w:rsid w:val="002651BF"/>
    <w:rsid w:val="00270189"/>
    <w:rsid w:val="00270FF3"/>
    <w:rsid w:val="00272A8B"/>
    <w:rsid w:val="0027338D"/>
    <w:rsid w:val="0027440D"/>
    <w:rsid w:val="002759B9"/>
    <w:rsid w:val="002838C3"/>
    <w:rsid w:val="002841E1"/>
    <w:rsid w:val="00284599"/>
    <w:rsid w:val="0028490E"/>
    <w:rsid w:val="00284D10"/>
    <w:rsid w:val="00284D8C"/>
    <w:rsid w:val="00291141"/>
    <w:rsid w:val="002918EF"/>
    <w:rsid w:val="00291B85"/>
    <w:rsid w:val="00292179"/>
    <w:rsid w:val="002934CC"/>
    <w:rsid w:val="00293E36"/>
    <w:rsid w:val="00293FE4"/>
    <w:rsid w:val="00293FEA"/>
    <w:rsid w:val="00294C72"/>
    <w:rsid w:val="00294CA8"/>
    <w:rsid w:val="002972F9"/>
    <w:rsid w:val="002A3127"/>
    <w:rsid w:val="002A5325"/>
    <w:rsid w:val="002A5AB6"/>
    <w:rsid w:val="002B0220"/>
    <w:rsid w:val="002B023D"/>
    <w:rsid w:val="002B0DC4"/>
    <w:rsid w:val="002B24A8"/>
    <w:rsid w:val="002B2E8A"/>
    <w:rsid w:val="002B3B85"/>
    <w:rsid w:val="002B5119"/>
    <w:rsid w:val="002B5B28"/>
    <w:rsid w:val="002C4530"/>
    <w:rsid w:val="002C569F"/>
    <w:rsid w:val="002C6E05"/>
    <w:rsid w:val="002C7117"/>
    <w:rsid w:val="002D0836"/>
    <w:rsid w:val="002D2019"/>
    <w:rsid w:val="002D3720"/>
    <w:rsid w:val="002D3F2D"/>
    <w:rsid w:val="002D43CC"/>
    <w:rsid w:val="002E1AE1"/>
    <w:rsid w:val="002E1C67"/>
    <w:rsid w:val="002E1CE0"/>
    <w:rsid w:val="002E4A1F"/>
    <w:rsid w:val="002E6F59"/>
    <w:rsid w:val="002F17E8"/>
    <w:rsid w:val="002F1B05"/>
    <w:rsid w:val="002F31D0"/>
    <w:rsid w:val="002F42E2"/>
    <w:rsid w:val="002F5249"/>
    <w:rsid w:val="002F551A"/>
    <w:rsid w:val="002F7CCE"/>
    <w:rsid w:val="00300704"/>
    <w:rsid w:val="00301130"/>
    <w:rsid w:val="00302A97"/>
    <w:rsid w:val="00304245"/>
    <w:rsid w:val="00305E58"/>
    <w:rsid w:val="00307894"/>
    <w:rsid w:val="00307F9C"/>
    <w:rsid w:val="00310334"/>
    <w:rsid w:val="00311DEA"/>
    <w:rsid w:val="003123B9"/>
    <w:rsid w:val="00317734"/>
    <w:rsid w:val="00324620"/>
    <w:rsid w:val="00324916"/>
    <w:rsid w:val="00325252"/>
    <w:rsid w:val="003309F0"/>
    <w:rsid w:val="00331164"/>
    <w:rsid w:val="003320CB"/>
    <w:rsid w:val="003320DD"/>
    <w:rsid w:val="0033310E"/>
    <w:rsid w:val="003338A3"/>
    <w:rsid w:val="00333E16"/>
    <w:rsid w:val="00335DEC"/>
    <w:rsid w:val="00336B63"/>
    <w:rsid w:val="00340775"/>
    <w:rsid w:val="00340DDA"/>
    <w:rsid w:val="003452D8"/>
    <w:rsid w:val="00345395"/>
    <w:rsid w:val="0035020C"/>
    <w:rsid w:val="00350B2F"/>
    <w:rsid w:val="00353E19"/>
    <w:rsid w:val="003548A6"/>
    <w:rsid w:val="00355BC8"/>
    <w:rsid w:val="0035670F"/>
    <w:rsid w:val="0035737D"/>
    <w:rsid w:val="003574EE"/>
    <w:rsid w:val="0036076F"/>
    <w:rsid w:val="0036257E"/>
    <w:rsid w:val="00362EEA"/>
    <w:rsid w:val="00363C28"/>
    <w:rsid w:val="00365152"/>
    <w:rsid w:val="00365C79"/>
    <w:rsid w:val="003708B2"/>
    <w:rsid w:val="003711F6"/>
    <w:rsid w:val="0037162A"/>
    <w:rsid w:val="00371A48"/>
    <w:rsid w:val="00372384"/>
    <w:rsid w:val="003733E5"/>
    <w:rsid w:val="003745CB"/>
    <w:rsid w:val="00375898"/>
    <w:rsid w:val="00375D0B"/>
    <w:rsid w:val="003776DB"/>
    <w:rsid w:val="00380031"/>
    <w:rsid w:val="00380B92"/>
    <w:rsid w:val="00382316"/>
    <w:rsid w:val="00382505"/>
    <w:rsid w:val="00382CDD"/>
    <w:rsid w:val="003831A6"/>
    <w:rsid w:val="00384BC3"/>
    <w:rsid w:val="00385BA4"/>
    <w:rsid w:val="00386165"/>
    <w:rsid w:val="003863B2"/>
    <w:rsid w:val="0039098C"/>
    <w:rsid w:val="003923EB"/>
    <w:rsid w:val="00392CDB"/>
    <w:rsid w:val="00393F7C"/>
    <w:rsid w:val="003948B9"/>
    <w:rsid w:val="00396AA5"/>
    <w:rsid w:val="003A0E4D"/>
    <w:rsid w:val="003A2BC1"/>
    <w:rsid w:val="003A3A8E"/>
    <w:rsid w:val="003A40EB"/>
    <w:rsid w:val="003A73FB"/>
    <w:rsid w:val="003A7479"/>
    <w:rsid w:val="003B08DF"/>
    <w:rsid w:val="003B1912"/>
    <w:rsid w:val="003B282B"/>
    <w:rsid w:val="003B39D6"/>
    <w:rsid w:val="003B502F"/>
    <w:rsid w:val="003B6CD3"/>
    <w:rsid w:val="003B7D00"/>
    <w:rsid w:val="003C105B"/>
    <w:rsid w:val="003C1283"/>
    <w:rsid w:val="003C2BF8"/>
    <w:rsid w:val="003C3139"/>
    <w:rsid w:val="003C372F"/>
    <w:rsid w:val="003C4254"/>
    <w:rsid w:val="003C6297"/>
    <w:rsid w:val="003D03D7"/>
    <w:rsid w:val="003D04D1"/>
    <w:rsid w:val="003D0AC5"/>
    <w:rsid w:val="003D3116"/>
    <w:rsid w:val="003D5F1D"/>
    <w:rsid w:val="003D6616"/>
    <w:rsid w:val="003D662B"/>
    <w:rsid w:val="003D6B54"/>
    <w:rsid w:val="003D7EF0"/>
    <w:rsid w:val="003E0DD8"/>
    <w:rsid w:val="003E137D"/>
    <w:rsid w:val="003E2765"/>
    <w:rsid w:val="003E377D"/>
    <w:rsid w:val="003E3A58"/>
    <w:rsid w:val="003E42AA"/>
    <w:rsid w:val="003E4675"/>
    <w:rsid w:val="003E6AD5"/>
    <w:rsid w:val="003F05F5"/>
    <w:rsid w:val="003F43B0"/>
    <w:rsid w:val="003F7BD3"/>
    <w:rsid w:val="00400AB9"/>
    <w:rsid w:val="00403D4E"/>
    <w:rsid w:val="00407870"/>
    <w:rsid w:val="00412889"/>
    <w:rsid w:val="004136F3"/>
    <w:rsid w:val="0041470D"/>
    <w:rsid w:val="00414A0B"/>
    <w:rsid w:val="004169C9"/>
    <w:rsid w:val="00420187"/>
    <w:rsid w:val="004215C8"/>
    <w:rsid w:val="004226F6"/>
    <w:rsid w:val="00423D17"/>
    <w:rsid w:val="00424107"/>
    <w:rsid w:val="0042453C"/>
    <w:rsid w:val="004253A1"/>
    <w:rsid w:val="004254E0"/>
    <w:rsid w:val="0042585F"/>
    <w:rsid w:val="004273E4"/>
    <w:rsid w:val="004302B2"/>
    <w:rsid w:val="0043293B"/>
    <w:rsid w:val="00432D43"/>
    <w:rsid w:val="00432E7E"/>
    <w:rsid w:val="0043410A"/>
    <w:rsid w:val="0043429F"/>
    <w:rsid w:val="004352DC"/>
    <w:rsid w:val="00435328"/>
    <w:rsid w:val="00440796"/>
    <w:rsid w:val="00440C36"/>
    <w:rsid w:val="00443025"/>
    <w:rsid w:val="004438DF"/>
    <w:rsid w:val="00443B11"/>
    <w:rsid w:val="0044487C"/>
    <w:rsid w:val="00446B6C"/>
    <w:rsid w:val="004500E5"/>
    <w:rsid w:val="004509A8"/>
    <w:rsid w:val="00450B35"/>
    <w:rsid w:val="00451627"/>
    <w:rsid w:val="0045180F"/>
    <w:rsid w:val="00456D2A"/>
    <w:rsid w:val="00457CB9"/>
    <w:rsid w:val="00457F02"/>
    <w:rsid w:val="004601F2"/>
    <w:rsid w:val="00461B22"/>
    <w:rsid w:val="00461F6E"/>
    <w:rsid w:val="0046288B"/>
    <w:rsid w:val="00462BC5"/>
    <w:rsid w:val="004644E4"/>
    <w:rsid w:val="004648AF"/>
    <w:rsid w:val="00465491"/>
    <w:rsid w:val="004658A5"/>
    <w:rsid w:val="00467BB5"/>
    <w:rsid w:val="00470019"/>
    <w:rsid w:val="004725D9"/>
    <w:rsid w:val="00473D72"/>
    <w:rsid w:val="00475BDE"/>
    <w:rsid w:val="0047615D"/>
    <w:rsid w:val="004763A4"/>
    <w:rsid w:val="004771C4"/>
    <w:rsid w:val="004776E5"/>
    <w:rsid w:val="004779C6"/>
    <w:rsid w:val="00477B1D"/>
    <w:rsid w:val="00480EDC"/>
    <w:rsid w:val="00482FAD"/>
    <w:rsid w:val="004840E2"/>
    <w:rsid w:val="004843C9"/>
    <w:rsid w:val="00484CB4"/>
    <w:rsid w:val="00484DB0"/>
    <w:rsid w:val="00484F80"/>
    <w:rsid w:val="004854BC"/>
    <w:rsid w:val="004854E6"/>
    <w:rsid w:val="00486A82"/>
    <w:rsid w:val="004873E8"/>
    <w:rsid w:val="00493150"/>
    <w:rsid w:val="0049538E"/>
    <w:rsid w:val="004966DC"/>
    <w:rsid w:val="004969F6"/>
    <w:rsid w:val="00497172"/>
    <w:rsid w:val="004A06AE"/>
    <w:rsid w:val="004A1A78"/>
    <w:rsid w:val="004A2687"/>
    <w:rsid w:val="004A296B"/>
    <w:rsid w:val="004A394C"/>
    <w:rsid w:val="004A3E65"/>
    <w:rsid w:val="004A45EE"/>
    <w:rsid w:val="004A4FC4"/>
    <w:rsid w:val="004A4FDB"/>
    <w:rsid w:val="004A61CF"/>
    <w:rsid w:val="004A7646"/>
    <w:rsid w:val="004B0433"/>
    <w:rsid w:val="004B2DC4"/>
    <w:rsid w:val="004B3625"/>
    <w:rsid w:val="004B46A8"/>
    <w:rsid w:val="004B49BB"/>
    <w:rsid w:val="004B5F54"/>
    <w:rsid w:val="004B7008"/>
    <w:rsid w:val="004B73CC"/>
    <w:rsid w:val="004C0883"/>
    <w:rsid w:val="004C0E02"/>
    <w:rsid w:val="004C1035"/>
    <w:rsid w:val="004C320D"/>
    <w:rsid w:val="004C37BF"/>
    <w:rsid w:val="004C456B"/>
    <w:rsid w:val="004C4F68"/>
    <w:rsid w:val="004C5D40"/>
    <w:rsid w:val="004D1E2D"/>
    <w:rsid w:val="004D34E4"/>
    <w:rsid w:val="004D36D4"/>
    <w:rsid w:val="004D5A6D"/>
    <w:rsid w:val="004D6807"/>
    <w:rsid w:val="004D7486"/>
    <w:rsid w:val="004E005A"/>
    <w:rsid w:val="004E005D"/>
    <w:rsid w:val="004E186F"/>
    <w:rsid w:val="004E1E78"/>
    <w:rsid w:val="004E1FA5"/>
    <w:rsid w:val="004E2BA9"/>
    <w:rsid w:val="004E3D97"/>
    <w:rsid w:val="004E493F"/>
    <w:rsid w:val="004E6A41"/>
    <w:rsid w:val="004E7C72"/>
    <w:rsid w:val="004F0910"/>
    <w:rsid w:val="004F1486"/>
    <w:rsid w:val="004F5C99"/>
    <w:rsid w:val="005018ED"/>
    <w:rsid w:val="0050281F"/>
    <w:rsid w:val="00502CB7"/>
    <w:rsid w:val="0050360E"/>
    <w:rsid w:val="0050520D"/>
    <w:rsid w:val="00506F01"/>
    <w:rsid w:val="00507BCD"/>
    <w:rsid w:val="00507ED4"/>
    <w:rsid w:val="00511604"/>
    <w:rsid w:val="00512AC9"/>
    <w:rsid w:val="00512F9B"/>
    <w:rsid w:val="005134F6"/>
    <w:rsid w:val="0051395C"/>
    <w:rsid w:val="0051639A"/>
    <w:rsid w:val="005173B1"/>
    <w:rsid w:val="00521257"/>
    <w:rsid w:val="00522CC1"/>
    <w:rsid w:val="00523774"/>
    <w:rsid w:val="0052398D"/>
    <w:rsid w:val="00525348"/>
    <w:rsid w:val="00525BBE"/>
    <w:rsid w:val="00526AFB"/>
    <w:rsid w:val="00527973"/>
    <w:rsid w:val="00527CAD"/>
    <w:rsid w:val="00530B9B"/>
    <w:rsid w:val="00532F85"/>
    <w:rsid w:val="005331C9"/>
    <w:rsid w:val="0053399E"/>
    <w:rsid w:val="00533A5A"/>
    <w:rsid w:val="00533C9B"/>
    <w:rsid w:val="00534124"/>
    <w:rsid w:val="0053588B"/>
    <w:rsid w:val="00535B53"/>
    <w:rsid w:val="0053681F"/>
    <w:rsid w:val="00537853"/>
    <w:rsid w:val="00540888"/>
    <w:rsid w:val="0054130B"/>
    <w:rsid w:val="0054275F"/>
    <w:rsid w:val="005433A8"/>
    <w:rsid w:val="00544270"/>
    <w:rsid w:val="005470FC"/>
    <w:rsid w:val="0055197E"/>
    <w:rsid w:val="00552931"/>
    <w:rsid w:val="00554617"/>
    <w:rsid w:val="00556353"/>
    <w:rsid w:val="0055646B"/>
    <w:rsid w:val="00556DE8"/>
    <w:rsid w:val="005612E4"/>
    <w:rsid w:val="0056132C"/>
    <w:rsid w:val="0056154D"/>
    <w:rsid w:val="0056203B"/>
    <w:rsid w:val="0056282E"/>
    <w:rsid w:val="00563992"/>
    <w:rsid w:val="005647F8"/>
    <w:rsid w:val="00567717"/>
    <w:rsid w:val="005718C5"/>
    <w:rsid w:val="00572E1F"/>
    <w:rsid w:val="005739D9"/>
    <w:rsid w:val="005767F4"/>
    <w:rsid w:val="00577C61"/>
    <w:rsid w:val="00581345"/>
    <w:rsid w:val="005813A4"/>
    <w:rsid w:val="00582BA2"/>
    <w:rsid w:val="005833BE"/>
    <w:rsid w:val="00583572"/>
    <w:rsid w:val="00583BB9"/>
    <w:rsid w:val="00590066"/>
    <w:rsid w:val="00591741"/>
    <w:rsid w:val="005948F5"/>
    <w:rsid w:val="00594DFB"/>
    <w:rsid w:val="00595D4D"/>
    <w:rsid w:val="00595EEA"/>
    <w:rsid w:val="005A08A6"/>
    <w:rsid w:val="005A22EA"/>
    <w:rsid w:val="005A2B91"/>
    <w:rsid w:val="005A2DA4"/>
    <w:rsid w:val="005A3C0D"/>
    <w:rsid w:val="005A7F57"/>
    <w:rsid w:val="005B2019"/>
    <w:rsid w:val="005B3CC7"/>
    <w:rsid w:val="005B5FC7"/>
    <w:rsid w:val="005B6D0B"/>
    <w:rsid w:val="005C3CCD"/>
    <w:rsid w:val="005C60C6"/>
    <w:rsid w:val="005C6203"/>
    <w:rsid w:val="005C71AA"/>
    <w:rsid w:val="005D024E"/>
    <w:rsid w:val="005D135F"/>
    <w:rsid w:val="005D1B4B"/>
    <w:rsid w:val="005D2C51"/>
    <w:rsid w:val="005D460B"/>
    <w:rsid w:val="005D4736"/>
    <w:rsid w:val="005D55E4"/>
    <w:rsid w:val="005F01ED"/>
    <w:rsid w:val="005F1CA0"/>
    <w:rsid w:val="005F298B"/>
    <w:rsid w:val="005F2A67"/>
    <w:rsid w:val="005F3EDF"/>
    <w:rsid w:val="005F79C0"/>
    <w:rsid w:val="005F79CF"/>
    <w:rsid w:val="006006F6"/>
    <w:rsid w:val="006009B8"/>
    <w:rsid w:val="00602419"/>
    <w:rsid w:val="00602B58"/>
    <w:rsid w:val="00603AA5"/>
    <w:rsid w:val="006077D1"/>
    <w:rsid w:val="00610623"/>
    <w:rsid w:val="00611A4C"/>
    <w:rsid w:val="00613179"/>
    <w:rsid w:val="006137B5"/>
    <w:rsid w:val="006149FE"/>
    <w:rsid w:val="00614E7B"/>
    <w:rsid w:val="00615B92"/>
    <w:rsid w:val="00616862"/>
    <w:rsid w:val="006177A6"/>
    <w:rsid w:val="00620240"/>
    <w:rsid w:val="006213DC"/>
    <w:rsid w:val="006213F6"/>
    <w:rsid w:val="00621B77"/>
    <w:rsid w:val="00621C7B"/>
    <w:rsid w:val="00621C7E"/>
    <w:rsid w:val="0062379B"/>
    <w:rsid w:val="00623A03"/>
    <w:rsid w:val="00624571"/>
    <w:rsid w:val="00625106"/>
    <w:rsid w:val="0062535D"/>
    <w:rsid w:val="00625D05"/>
    <w:rsid w:val="00626274"/>
    <w:rsid w:val="00626594"/>
    <w:rsid w:val="006300C3"/>
    <w:rsid w:val="00630B5F"/>
    <w:rsid w:val="006312F5"/>
    <w:rsid w:val="00632222"/>
    <w:rsid w:val="00633176"/>
    <w:rsid w:val="006364EA"/>
    <w:rsid w:val="00637688"/>
    <w:rsid w:val="006422EB"/>
    <w:rsid w:val="00644858"/>
    <w:rsid w:val="006451B0"/>
    <w:rsid w:val="00646FD4"/>
    <w:rsid w:val="006471CB"/>
    <w:rsid w:val="00650854"/>
    <w:rsid w:val="006521B5"/>
    <w:rsid w:val="0065252D"/>
    <w:rsid w:val="0065315E"/>
    <w:rsid w:val="00654B30"/>
    <w:rsid w:val="006575A2"/>
    <w:rsid w:val="00657ACC"/>
    <w:rsid w:val="00660680"/>
    <w:rsid w:val="00663E5B"/>
    <w:rsid w:val="0066401B"/>
    <w:rsid w:val="00666760"/>
    <w:rsid w:val="00667D2D"/>
    <w:rsid w:val="0067217D"/>
    <w:rsid w:val="00672774"/>
    <w:rsid w:val="00672909"/>
    <w:rsid w:val="00673C3F"/>
    <w:rsid w:val="00675CCA"/>
    <w:rsid w:val="00675E78"/>
    <w:rsid w:val="006768B1"/>
    <w:rsid w:val="00677B9D"/>
    <w:rsid w:val="006800A2"/>
    <w:rsid w:val="006834C9"/>
    <w:rsid w:val="00684618"/>
    <w:rsid w:val="0069272F"/>
    <w:rsid w:val="00692CFB"/>
    <w:rsid w:val="00694506"/>
    <w:rsid w:val="00695512"/>
    <w:rsid w:val="00696CB0"/>
    <w:rsid w:val="006A1302"/>
    <w:rsid w:val="006A1388"/>
    <w:rsid w:val="006A31D4"/>
    <w:rsid w:val="006A3CFE"/>
    <w:rsid w:val="006A7070"/>
    <w:rsid w:val="006B2343"/>
    <w:rsid w:val="006B5075"/>
    <w:rsid w:val="006B57BA"/>
    <w:rsid w:val="006B611C"/>
    <w:rsid w:val="006B6ECD"/>
    <w:rsid w:val="006B7759"/>
    <w:rsid w:val="006B7848"/>
    <w:rsid w:val="006C096C"/>
    <w:rsid w:val="006C1F2C"/>
    <w:rsid w:val="006C308B"/>
    <w:rsid w:val="006C3BE7"/>
    <w:rsid w:val="006C46F1"/>
    <w:rsid w:val="006C47B7"/>
    <w:rsid w:val="006C55A9"/>
    <w:rsid w:val="006D1984"/>
    <w:rsid w:val="006D6E6F"/>
    <w:rsid w:val="006E03E4"/>
    <w:rsid w:val="006E312D"/>
    <w:rsid w:val="006E330E"/>
    <w:rsid w:val="006E41AE"/>
    <w:rsid w:val="006E4CC0"/>
    <w:rsid w:val="006E7974"/>
    <w:rsid w:val="006F2742"/>
    <w:rsid w:val="006F310D"/>
    <w:rsid w:val="006F3B9E"/>
    <w:rsid w:val="006F4326"/>
    <w:rsid w:val="006F4331"/>
    <w:rsid w:val="006F4A6D"/>
    <w:rsid w:val="007003C9"/>
    <w:rsid w:val="0070155A"/>
    <w:rsid w:val="007072DC"/>
    <w:rsid w:val="00711D9F"/>
    <w:rsid w:val="007127E5"/>
    <w:rsid w:val="00715121"/>
    <w:rsid w:val="00715A11"/>
    <w:rsid w:val="00715B48"/>
    <w:rsid w:val="00715C7F"/>
    <w:rsid w:val="007172B2"/>
    <w:rsid w:val="00721787"/>
    <w:rsid w:val="00721A05"/>
    <w:rsid w:val="00722F99"/>
    <w:rsid w:val="00723AE4"/>
    <w:rsid w:val="0072442A"/>
    <w:rsid w:val="00724A35"/>
    <w:rsid w:val="00727465"/>
    <w:rsid w:val="00727CAC"/>
    <w:rsid w:val="007329C9"/>
    <w:rsid w:val="00734E24"/>
    <w:rsid w:val="007350D3"/>
    <w:rsid w:val="00735F11"/>
    <w:rsid w:val="00737D80"/>
    <w:rsid w:val="00737FC0"/>
    <w:rsid w:val="007409FA"/>
    <w:rsid w:val="00740AFB"/>
    <w:rsid w:val="00741071"/>
    <w:rsid w:val="007442BE"/>
    <w:rsid w:val="00746658"/>
    <w:rsid w:val="00746D14"/>
    <w:rsid w:val="00747929"/>
    <w:rsid w:val="00751191"/>
    <w:rsid w:val="00752D43"/>
    <w:rsid w:val="00753132"/>
    <w:rsid w:val="0075425F"/>
    <w:rsid w:val="0075595F"/>
    <w:rsid w:val="007577CF"/>
    <w:rsid w:val="00760C3C"/>
    <w:rsid w:val="007614BA"/>
    <w:rsid w:val="00762E52"/>
    <w:rsid w:val="00763585"/>
    <w:rsid w:val="00763FA8"/>
    <w:rsid w:val="00765E77"/>
    <w:rsid w:val="00766705"/>
    <w:rsid w:val="00767771"/>
    <w:rsid w:val="0077018B"/>
    <w:rsid w:val="00770EE1"/>
    <w:rsid w:val="00775FFB"/>
    <w:rsid w:val="0077632A"/>
    <w:rsid w:val="0078048C"/>
    <w:rsid w:val="00780B9A"/>
    <w:rsid w:val="0078148A"/>
    <w:rsid w:val="007834EA"/>
    <w:rsid w:val="007839BA"/>
    <w:rsid w:val="00784021"/>
    <w:rsid w:val="00784770"/>
    <w:rsid w:val="00784CCB"/>
    <w:rsid w:val="0078501A"/>
    <w:rsid w:val="0078582D"/>
    <w:rsid w:val="00785F02"/>
    <w:rsid w:val="0079057B"/>
    <w:rsid w:val="00792094"/>
    <w:rsid w:val="0079335F"/>
    <w:rsid w:val="00793B28"/>
    <w:rsid w:val="007942B1"/>
    <w:rsid w:val="00795C04"/>
    <w:rsid w:val="00796766"/>
    <w:rsid w:val="00796CD1"/>
    <w:rsid w:val="00797588"/>
    <w:rsid w:val="007A077C"/>
    <w:rsid w:val="007A0C6E"/>
    <w:rsid w:val="007A18A9"/>
    <w:rsid w:val="007A2639"/>
    <w:rsid w:val="007A5622"/>
    <w:rsid w:val="007A7E09"/>
    <w:rsid w:val="007B00AE"/>
    <w:rsid w:val="007B01D4"/>
    <w:rsid w:val="007B04F5"/>
    <w:rsid w:val="007B0E78"/>
    <w:rsid w:val="007B1F12"/>
    <w:rsid w:val="007B42C2"/>
    <w:rsid w:val="007B431B"/>
    <w:rsid w:val="007B665A"/>
    <w:rsid w:val="007B6A2E"/>
    <w:rsid w:val="007B710D"/>
    <w:rsid w:val="007C14BF"/>
    <w:rsid w:val="007C15ED"/>
    <w:rsid w:val="007C29AC"/>
    <w:rsid w:val="007C2CE5"/>
    <w:rsid w:val="007C30F1"/>
    <w:rsid w:val="007C3786"/>
    <w:rsid w:val="007C3E9D"/>
    <w:rsid w:val="007C5691"/>
    <w:rsid w:val="007C6753"/>
    <w:rsid w:val="007C6C9C"/>
    <w:rsid w:val="007C71B5"/>
    <w:rsid w:val="007D4AB0"/>
    <w:rsid w:val="007D78C7"/>
    <w:rsid w:val="007D7DDA"/>
    <w:rsid w:val="007E30A9"/>
    <w:rsid w:val="007E3B4E"/>
    <w:rsid w:val="007E45CB"/>
    <w:rsid w:val="007E50D6"/>
    <w:rsid w:val="007E55B8"/>
    <w:rsid w:val="007E573B"/>
    <w:rsid w:val="007E697A"/>
    <w:rsid w:val="007F173F"/>
    <w:rsid w:val="007F19B4"/>
    <w:rsid w:val="007F28A2"/>
    <w:rsid w:val="007F63C8"/>
    <w:rsid w:val="0080094A"/>
    <w:rsid w:val="00801284"/>
    <w:rsid w:val="00801F80"/>
    <w:rsid w:val="008076DD"/>
    <w:rsid w:val="00812219"/>
    <w:rsid w:val="00812E44"/>
    <w:rsid w:val="008155B5"/>
    <w:rsid w:val="00821DC2"/>
    <w:rsid w:val="00822199"/>
    <w:rsid w:val="00823A9B"/>
    <w:rsid w:val="00825E76"/>
    <w:rsid w:val="0082640C"/>
    <w:rsid w:val="00827BCC"/>
    <w:rsid w:val="008322F7"/>
    <w:rsid w:val="00836000"/>
    <w:rsid w:val="00836170"/>
    <w:rsid w:val="0083792F"/>
    <w:rsid w:val="0084042D"/>
    <w:rsid w:val="00842BF6"/>
    <w:rsid w:val="00842C2B"/>
    <w:rsid w:val="00844450"/>
    <w:rsid w:val="0084464B"/>
    <w:rsid w:val="00847536"/>
    <w:rsid w:val="0085226D"/>
    <w:rsid w:val="00854CAF"/>
    <w:rsid w:val="00855CEA"/>
    <w:rsid w:val="0085613C"/>
    <w:rsid w:val="00856316"/>
    <w:rsid w:val="00857DDD"/>
    <w:rsid w:val="00860121"/>
    <w:rsid w:val="00860F71"/>
    <w:rsid w:val="00861439"/>
    <w:rsid w:val="00861E96"/>
    <w:rsid w:val="0086388D"/>
    <w:rsid w:val="00865417"/>
    <w:rsid w:val="008663A6"/>
    <w:rsid w:val="008666E1"/>
    <w:rsid w:val="00867E12"/>
    <w:rsid w:val="00870A9D"/>
    <w:rsid w:val="00871248"/>
    <w:rsid w:val="00871EAA"/>
    <w:rsid w:val="00871EBC"/>
    <w:rsid w:val="00872117"/>
    <w:rsid w:val="00874C8E"/>
    <w:rsid w:val="008752E8"/>
    <w:rsid w:val="008769E7"/>
    <w:rsid w:val="00877788"/>
    <w:rsid w:val="008804E4"/>
    <w:rsid w:val="008823B2"/>
    <w:rsid w:val="00883041"/>
    <w:rsid w:val="00883F74"/>
    <w:rsid w:val="008845C7"/>
    <w:rsid w:val="00885E83"/>
    <w:rsid w:val="00886089"/>
    <w:rsid w:val="00887408"/>
    <w:rsid w:val="008901A8"/>
    <w:rsid w:val="00890E48"/>
    <w:rsid w:val="00892180"/>
    <w:rsid w:val="00892828"/>
    <w:rsid w:val="008936CB"/>
    <w:rsid w:val="00893C29"/>
    <w:rsid w:val="00894736"/>
    <w:rsid w:val="00897807"/>
    <w:rsid w:val="00897959"/>
    <w:rsid w:val="008A0716"/>
    <w:rsid w:val="008A0A56"/>
    <w:rsid w:val="008A1EF0"/>
    <w:rsid w:val="008A1F55"/>
    <w:rsid w:val="008A1F6E"/>
    <w:rsid w:val="008A35E9"/>
    <w:rsid w:val="008A39FE"/>
    <w:rsid w:val="008A3D8D"/>
    <w:rsid w:val="008A3DA1"/>
    <w:rsid w:val="008A6E13"/>
    <w:rsid w:val="008A7EB0"/>
    <w:rsid w:val="008B15FB"/>
    <w:rsid w:val="008B362B"/>
    <w:rsid w:val="008B50BE"/>
    <w:rsid w:val="008B525F"/>
    <w:rsid w:val="008B6C53"/>
    <w:rsid w:val="008B7496"/>
    <w:rsid w:val="008B7F47"/>
    <w:rsid w:val="008C16F3"/>
    <w:rsid w:val="008C17CC"/>
    <w:rsid w:val="008C19C3"/>
    <w:rsid w:val="008C1A57"/>
    <w:rsid w:val="008C1BE6"/>
    <w:rsid w:val="008C3350"/>
    <w:rsid w:val="008C3EF5"/>
    <w:rsid w:val="008C43A5"/>
    <w:rsid w:val="008D1ABF"/>
    <w:rsid w:val="008D232E"/>
    <w:rsid w:val="008D2F29"/>
    <w:rsid w:val="008D3307"/>
    <w:rsid w:val="008D3560"/>
    <w:rsid w:val="008D52E1"/>
    <w:rsid w:val="008D5706"/>
    <w:rsid w:val="008D6920"/>
    <w:rsid w:val="008D6B96"/>
    <w:rsid w:val="008D721C"/>
    <w:rsid w:val="008E0235"/>
    <w:rsid w:val="008E05CB"/>
    <w:rsid w:val="008E092E"/>
    <w:rsid w:val="008E259C"/>
    <w:rsid w:val="008E29F2"/>
    <w:rsid w:val="008E7A9E"/>
    <w:rsid w:val="008F01E7"/>
    <w:rsid w:val="008F141F"/>
    <w:rsid w:val="008F1F16"/>
    <w:rsid w:val="008F2E0D"/>
    <w:rsid w:val="008F2F40"/>
    <w:rsid w:val="008F3286"/>
    <w:rsid w:val="008F35DE"/>
    <w:rsid w:val="008F5738"/>
    <w:rsid w:val="008F728C"/>
    <w:rsid w:val="008F73A9"/>
    <w:rsid w:val="00900DB1"/>
    <w:rsid w:val="00903F89"/>
    <w:rsid w:val="00906050"/>
    <w:rsid w:val="00907F62"/>
    <w:rsid w:val="00913ED5"/>
    <w:rsid w:val="00914D04"/>
    <w:rsid w:val="00923BDE"/>
    <w:rsid w:val="00924BE0"/>
    <w:rsid w:val="00925C78"/>
    <w:rsid w:val="00925CFD"/>
    <w:rsid w:val="0092660D"/>
    <w:rsid w:val="009320CE"/>
    <w:rsid w:val="00932B80"/>
    <w:rsid w:val="00932EBE"/>
    <w:rsid w:val="00933903"/>
    <w:rsid w:val="0093421D"/>
    <w:rsid w:val="00937244"/>
    <w:rsid w:val="00937FF1"/>
    <w:rsid w:val="009400AA"/>
    <w:rsid w:val="0094045F"/>
    <w:rsid w:val="00942513"/>
    <w:rsid w:val="00943E92"/>
    <w:rsid w:val="009457D4"/>
    <w:rsid w:val="00945812"/>
    <w:rsid w:val="009460AC"/>
    <w:rsid w:val="009464CD"/>
    <w:rsid w:val="00947C02"/>
    <w:rsid w:val="00951BA4"/>
    <w:rsid w:val="00952821"/>
    <w:rsid w:val="00953739"/>
    <w:rsid w:val="009543DD"/>
    <w:rsid w:val="00954C91"/>
    <w:rsid w:val="00955441"/>
    <w:rsid w:val="00960279"/>
    <w:rsid w:val="00961913"/>
    <w:rsid w:val="00961FC6"/>
    <w:rsid w:val="0096261E"/>
    <w:rsid w:val="009632C2"/>
    <w:rsid w:val="00963ABC"/>
    <w:rsid w:val="00963BA1"/>
    <w:rsid w:val="00964C3A"/>
    <w:rsid w:val="00965595"/>
    <w:rsid w:val="00967D0D"/>
    <w:rsid w:val="00967FD9"/>
    <w:rsid w:val="00970A51"/>
    <w:rsid w:val="0097338D"/>
    <w:rsid w:val="009745DE"/>
    <w:rsid w:val="00982262"/>
    <w:rsid w:val="00983044"/>
    <w:rsid w:val="009841CE"/>
    <w:rsid w:val="00984515"/>
    <w:rsid w:val="00986979"/>
    <w:rsid w:val="00987371"/>
    <w:rsid w:val="009906C0"/>
    <w:rsid w:val="0099074E"/>
    <w:rsid w:val="00990C60"/>
    <w:rsid w:val="009911B0"/>
    <w:rsid w:val="00991BA7"/>
    <w:rsid w:val="00992EF9"/>
    <w:rsid w:val="009932A9"/>
    <w:rsid w:val="009932DF"/>
    <w:rsid w:val="00993AF9"/>
    <w:rsid w:val="00995B1E"/>
    <w:rsid w:val="009966F6"/>
    <w:rsid w:val="0099725A"/>
    <w:rsid w:val="009A03CB"/>
    <w:rsid w:val="009A1343"/>
    <w:rsid w:val="009A13FE"/>
    <w:rsid w:val="009A1775"/>
    <w:rsid w:val="009A2248"/>
    <w:rsid w:val="009A2A6D"/>
    <w:rsid w:val="009A2E36"/>
    <w:rsid w:val="009A30E2"/>
    <w:rsid w:val="009A38C5"/>
    <w:rsid w:val="009B0159"/>
    <w:rsid w:val="009B0F73"/>
    <w:rsid w:val="009B1E23"/>
    <w:rsid w:val="009B3E90"/>
    <w:rsid w:val="009B47F9"/>
    <w:rsid w:val="009B4CCB"/>
    <w:rsid w:val="009B4FF4"/>
    <w:rsid w:val="009B6536"/>
    <w:rsid w:val="009B7326"/>
    <w:rsid w:val="009C1ADA"/>
    <w:rsid w:val="009C21C4"/>
    <w:rsid w:val="009C358F"/>
    <w:rsid w:val="009C40FD"/>
    <w:rsid w:val="009C52DD"/>
    <w:rsid w:val="009C546C"/>
    <w:rsid w:val="009C7A89"/>
    <w:rsid w:val="009D122B"/>
    <w:rsid w:val="009D2C25"/>
    <w:rsid w:val="009D5D58"/>
    <w:rsid w:val="009D7493"/>
    <w:rsid w:val="009E08FB"/>
    <w:rsid w:val="009E16D3"/>
    <w:rsid w:val="009E2B7D"/>
    <w:rsid w:val="009E3883"/>
    <w:rsid w:val="009E40ED"/>
    <w:rsid w:val="009E462E"/>
    <w:rsid w:val="009E58C6"/>
    <w:rsid w:val="009E717A"/>
    <w:rsid w:val="009E76EE"/>
    <w:rsid w:val="009E77F3"/>
    <w:rsid w:val="009F0E61"/>
    <w:rsid w:val="009F10C7"/>
    <w:rsid w:val="009F1B12"/>
    <w:rsid w:val="009F4E66"/>
    <w:rsid w:val="009F7FCD"/>
    <w:rsid w:val="00A023D4"/>
    <w:rsid w:val="00A02630"/>
    <w:rsid w:val="00A02C74"/>
    <w:rsid w:val="00A039A6"/>
    <w:rsid w:val="00A055DE"/>
    <w:rsid w:val="00A05A91"/>
    <w:rsid w:val="00A05F3A"/>
    <w:rsid w:val="00A06A6C"/>
    <w:rsid w:val="00A06B2C"/>
    <w:rsid w:val="00A07B9C"/>
    <w:rsid w:val="00A10DD8"/>
    <w:rsid w:val="00A138FA"/>
    <w:rsid w:val="00A14963"/>
    <w:rsid w:val="00A15ADB"/>
    <w:rsid w:val="00A17B20"/>
    <w:rsid w:val="00A20814"/>
    <w:rsid w:val="00A21BBD"/>
    <w:rsid w:val="00A2410C"/>
    <w:rsid w:val="00A2504F"/>
    <w:rsid w:val="00A2566B"/>
    <w:rsid w:val="00A31401"/>
    <w:rsid w:val="00A31AB4"/>
    <w:rsid w:val="00A324D0"/>
    <w:rsid w:val="00A33D29"/>
    <w:rsid w:val="00A35CA1"/>
    <w:rsid w:val="00A371BF"/>
    <w:rsid w:val="00A37DE7"/>
    <w:rsid w:val="00A4069F"/>
    <w:rsid w:val="00A41177"/>
    <w:rsid w:val="00A42721"/>
    <w:rsid w:val="00A438D2"/>
    <w:rsid w:val="00A43A2E"/>
    <w:rsid w:val="00A44F15"/>
    <w:rsid w:val="00A45175"/>
    <w:rsid w:val="00A4534A"/>
    <w:rsid w:val="00A457AA"/>
    <w:rsid w:val="00A51F65"/>
    <w:rsid w:val="00A5314B"/>
    <w:rsid w:val="00A55D66"/>
    <w:rsid w:val="00A5627B"/>
    <w:rsid w:val="00A56770"/>
    <w:rsid w:val="00A56AA8"/>
    <w:rsid w:val="00A56AD6"/>
    <w:rsid w:val="00A62AFF"/>
    <w:rsid w:val="00A655E1"/>
    <w:rsid w:val="00A66853"/>
    <w:rsid w:val="00A7029E"/>
    <w:rsid w:val="00A70F5A"/>
    <w:rsid w:val="00A7191E"/>
    <w:rsid w:val="00A71979"/>
    <w:rsid w:val="00A721C4"/>
    <w:rsid w:val="00A728FE"/>
    <w:rsid w:val="00A72FA4"/>
    <w:rsid w:val="00A73245"/>
    <w:rsid w:val="00A737A4"/>
    <w:rsid w:val="00A7441C"/>
    <w:rsid w:val="00A7559E"/>
    <w:rsid w:val="00A778EF"/>
    <w:rsid w:val="00A809BF"/>
    <w:rsid w:val="00A80CE8"/>
    <w:rsid w:val="00A83E9B"/>
    <w:rsid w:val="00A843E7"/>
    <w:rsid w:val="00A8475A"/>
    <w:rsid w:val="00A855DA"/>
    <w:rsid w:val="00A85C8C"/>
    <w:rsid w:val="00A86A72"/>
    <w:rsid w:val="00A87817"/>
    <w:rsid w:val="00A9185B"/>
    <w:rsid w:val="00A923FA"/>
    <w:rsid w:val="00A92458"/>
    <w:rsid w:val="00A95B0B"/>
    <w:rsid w:val="00A95DE4"/>
    <w:rsid w:val="00A9654A"/>
    <w:rsid w:val="00A96A6D"/>
    <w:rsid w:val="00A96E4D"/>
    <w:rsid w:val="00A9763D"/>
    <w:rsid w:val="00AA024A"/>
    <w:rsid w:val="00AA3823"/>
    <w:rsid w:val="00AA694D"/>
    <w:rsid w:val="00AA6B4C"/>
    <w:rsid w:val="00AA7B2F"/>
    <w:rsid w:val="00AB17B5"/>
    <w:rsid w:val="00AB1E0B"/>
    <w:rsid w:val="00AB6B4D"/>
    <w:rsid w:val="00AB79F7"/>
    <w:rsid w:val="00AB7AB0"/>
    <w:rsid w:val="00AC0E64"/>
    <w:rsid w:val="00AC1F3F"/>
    <w:rsid w:val="00AC3C45"/>
    <w:rsid w:val="00AC4637"/>
    <w:rsid w:val="00AC6399"/>
    <w:rsid w:val="00AC69E5"/>
    <w:rsid w:val="00AC6BF2"/>
    <w:rsid w:val="00AD0BDC"/>
    <w:rsid w:val="00AD14C7"/>
    <w:rsid w:val="00AD2005"/>
    <w:rsid w:val="00AD29F9"/>
    <w:rsid w:val="00AD3D38"/>
    <w:rsid w:val="00AD4A6A"/>
    <w:rsid w:val="00AE003E"/>
    <w:rsid w:val="00AE0756"/>
    <w:rsid w:val="00AE4B3B"/>
    <w:rsid w:val="00AE5434"/>
    <w:rsid w:val="00AE6C63"/>
    <w:rsid w:val="00AE7991"/>
    <w:rsid w:val="00AE7D64"/>
    <w:rsid w:val="00AF05DC"/>
    <w:rsid w:val="00AF1210"/>
    <w:rsid w:val="00AF2DC9"/>
    <w:rsid w:val="00AF6879"/>
    <w:rsid w:val="00B049FC"/>
    <w:rsid w:val="00B05B29"/>
    <w:rsid w:val="00B05C82"/>
    <w:rsid w:val="00B076EB"/>
    <w:rsid w:val="00B07725"/>
    <w:rsid w:val="00B07F0D"/>
    <w:rsid w:val="00B1139F"/>
    <w:rsid w:val="00B114FA"/>
    <w:rsid w:val="00B11B05"/>
    <w:rsid w:val="00B11C5C"/>
    <w:rsid w:val="00B11E89"/>
    <w:rsid w:val="00B12D91"/>
    <w:rsid w:val="00B12EAF"/>
    <w:rsid w:val="00B156C7"/>
    <w:rsid w:val="00B168A2"/>
    <w:rsid w:val="00B16CE3"/>
    <w:rsid w:val="00B17728"/>
    <w:rsid w:val="00B218DA"/>
    <w:rsid w:val="00B22794"/>
    <w:rsid w:val="00B241EF"/>
    <w:rsid w:val="00B24E78"/>
    <w:rsid w:val="00B25212"/>
    <w:rsid w:val="00B25A62"/>
    <w:rsid w:val="00B31F66"/>
    <w:rsid w:val="00B3370C"/>
    <w:rsid w:val="00B3422C"/>
    <w:rsid w:val="00B3455E"/>
    <w:rsid w:val="00B35AF0"/>
    <w:rsid w:val="00B40681"/>
    <w:rsid w:val="00B43063"/>
    <w:rsid w:val="00B43231"/>
    <w:rsid w:val="00B459DD"/>
    <w:rsid w:val="00B46567"/>
    <w:rsid w:val="00B4681B"/>
    <w:rsid w:val="00B46F51"/>
    <w:rsid w:val="00B47460"/>
    <w:rsid w:val="00B5149D"/>
    <w:rsid w:val="00B53579"/>
    <w:rsid w:val="00B543F8"/>
    <w:rsid w:val="00B55546"/>
    <w:rsid w:val="00B5594F"/>
    <w:rsid w:val="00B5633C"/>
    <w:rsid w:val="00B57244"/>
    <w:rsid w:val="00B61B20"/>
    <w:rsid w:val="00B61C81"/>
    <w:rsid w:val="00B64B42"/>
    <w:rsid w:val="00B654A8"/>
    <w:rsid w:val="00B665C6"/>
    <w:rsid w:val="00B66FB9"/>
    <w:rsid w:val="00B67A7E"/>
    <w:rsid w:val="00B70BB4"/>
    <w:rsid w:val="00B74270"/>
    <w:rsid w:val="00B753CC"/>
    <w:rsid w:val="00B75825"/>
    <w:rsid w:val="00B76579"/>
    <w:rsid w:val="00B766A8"/>
    <w:rsid w:val="00B8388E"/>
    <w:rsid w:val="00B844FF"/>
    <w:rsid w:val="00B87A6A"/>
    <w:rsid w:val="00B9117A"/>
    <w:rsid w:val="00B91FAD"/>
    <w:rsid w:val="00B92BA3"/>
    <w:rsid w:val="00B92DD5"/>
    <w:rsid w:val="00B9334C"/>
    <w:rsid w:val="00B93447"/>
    <w:rsid w:val="00B936FC"/>
    <w:rsid w:val="00BA04FB"/>
    <w:rsid w:val="00BA12E2"/>
    <w:rsid w:val="00BA1422"/>
    <w:rsid w:val="00BA18DA"/>
    <w:rsid w:val="00BA1C4C"/>
    <w:rsid w:val="00BA1CEE"/>
    <w:rsid w:val="00BA31DE"/>
    <w:rsid w:val="00BA5354"/>
    <w:rsid w:val="00BA5E6A"/>
    <w:rsid w:val="00BB0CB0"/>
    <w:rsid w:val="00BB0F94"/>
    <w:rsid w:val="00BB4E63"/>
    <w:rsid w:val="00BB6323"/>
    <w:rsid w:val="00BB7FEC"/>
    <w:rsid w:val="00BC061D"/>
    <w:rsid w:val="00BC0C97"/>
    <w:rsid w:val="00BC0DB2"/>
    <w:rsid w:val="00BC16E6"/>
    <w:rsid w:val="00BC1B1A"/>
    <w:rsid w:val="00BC2077"/>
    <w:rsid w:val="00BC2F1F"/>
    <w:rsid w:val="00BC4271"/>
    <w:rsid w:val="00BC5DE3"/>
    <w:rsid w:val="00BC62FC"/>
    <w:rsid w:val="00BC6A9D"/>
    <w:rsid w:val="00BD2567"/>
    <w:rsid w:val="00BD2659"/>
    <w:rsid w:val="00BD2D7E"/>
    <w:rsid w:val="00BD4608"/>
    <w:rsid w:val="00BD6146"/>
    <w:rsid w:val="00BD6C36"/>
    <w:rsid w:val="00BD78BB"/>
    <w:rsid w:val="00BD7E1B"/>
    <w:rsid w:val="00BE0361"/>
    <w:rsid w:val="00BE16FE"/>
    <w:rsid w:val="00BE2EBF"/>
    <w:rsid w:val="00BE697A"/>
    <w:rsid w:val="00BE6BAE"/>
    <w:rsid w:val="00BE6F22"/>
    <w:rsid w:val="00BE78A0"/>
    <w:rsid w:val="00BF0895"/>
    <w:rsid w:val="00BF0E30"/>
    <w:rsid w:val="00BF1652"/>
    <w:rsid w:val="00BF1A13"/>
    <w:rsid w:val="00BF2473"/>
    <w:rsid w:val="00BF3EC6"/>
    <w:rsid w:val="00BF59EB"/>
    <w:rsid w:val="00C00D7A"/>
    <w:rsid w:val="00C0228E"/>
    <w:rsid w:val="00C029CD"/>
    <w:rsid w:val="00C04077"/>
    <w:rsid w:val="00C046FC"/>
    <w:rsid w:val="00C06580"/>
    <w:rsid w:val="00C07487"/>
    <w:rsid w:val="00C07B57"/>
    <w:rsid w:val="00C12148"/>
    <w:rsid w:val="00C15792"/>
    <w:rsid w:val="00C1614A"/>
    <w:rsid w:val="00C169A6"/>
    <w:rsid w:val="00C20FE9"/>
    <w:rsid w:val="00C210E3"/>
    <w:rsid w:val="00C224A9"/>
    <w:rsid w:val="00C22D1B"/>
    <w:rsid w:val="00C23FB5"/>
    <w:rsid w:val="00C3217F"/>
    <w:rsid w:val="00C33186"/>
    <w:rsid w:val="00C33189"/>
    <w:rsid w:val="00C33DE7"/>
    <w:rsid w:val="00C34021"/>
    <w:rsid w:val="00C34CB4"/>
    <w:rsid w:val="00C35DDB"/>
    <w:rsid w:val="00C3687C"/>
    <w:rsid w:val="00C36B34"/>
    <w:rsid w:val="00C378E6"/>
    <w:rsid w:val="00C4000E"/>
    <w:rsid w:val="00C41E55"/>
    <w:rsid w:val="00C42114"/>
    <w:rsid w:val="00C502E0"/>
    <w:rsid w:val="00C532A1"/>
    <w:rsid w:val="00C54877"/>
    <w:rsid w:val="00C5553B"/>
    <w:rsid w:val="00C601A1"/>
    <w:rsid w:val="00C63093"/>
    <w:rsid w:val="00C63A1C"/>
    <w:rsid w:val="00C64C69"/>
    <w:rsid w:val="00C65259"/>
    <w:rsid w:val="00C67354"/>
    <w:rsid w:val="00C70D39"/>
    <w:rsid w:val="00C715F6"/>
    <w:rsid w:val="00C71805"/>
    <w:rsid w:val="00C726CD"/>
    <w:rsid w:val="00C72947"/>
    <w:rsid w:val="00C72A9E"/>
    <w:rsid w:val="00C75FD3"/>
    <w:rsid w:val="00C8020F"/>
    <w:rsid w:val="00C82389"/>
    <w:rsid w:val="00C82465"/>
    <w:rsid w:val="00C8523F"/>
    <w:rsid w:val="00C8593E"/>
    <w:rsid w:val="00C86682"/>
    <w:rsid w:val="00C87689"/>
    <w:rsid w:val="00C87815"/>
    <w:rsid w:val="00C9028C"/>
    <w:rsid w:val="00C907DA"/>
    <w:rsid w:val="00C925A5"/>
    <w:rsid w:val="00C93705"/>
    <w:rsid w:val="00C93D44"/>
    <w:rsid w:val="00C94612"/>
    <w:rsid w:val="00C94DBC"/>
    <w:rsid w:val="00C955F2"/>
    <w:rsid w:val="00C9573A"/>
    <w:rsid w:val="00CA0193"/>
    <w:rsid w:val="00CA0530"/>
    <w:rsid w:val="00CA106D"/>
    <w:rsid w:val="00CA15E6"/>
    <w:rsid w:val="00CA1F16"/>
    <w:rsid w:val="00CA46C7"/>
    <w:rsid w:val="00CA522F"/>
    <w:rsid w:val="00CA5F84"/>
    <w:rsid w:val="00CA65D6"/>
    <w:rsid w:val="00CA72A1"/>
    <w:rsid w:val="00CA7513"/>
    <w:rsid w:val="00CA7AF6"/>
    <w:rsid w:val="00CB1495"/>
    <w:rsid w:val="00CB1D60"/>
    <w:rsid w:val="00CB4073"/>
    <w:rsid w:val="00CB5330"/>
    <w:rsid w:val="00CC1DF5"/>
    <w:rsid w:val="00CC5CD7"/>
    <w:rsid w:val="00CC5D39"/>
    <w:rsid w:val="00CC7364"/>
    <w:rsid w:val="00CD17D5"/>
    <w:rsid w:val="00CD1EDA"/>
    <w:rsid w:val="00CD4B37"/>
    <w:rsid w:val="00CD57C3"/>
    <w:rsid w:val="00CD6798"/>
    <w:rsid w:val="00CD6E68"/>
    <w:rsid w:val="00CD75BB"/>
    <w:rsid w:val="00CD7F92"/>
    <w:rsid w:val="00CE0EF3"/>
    <w:rsid w:val="00CE1D25"/>
    <w:rsid w:val="00CE2427"/>
    <w:rsid w:val="00CE28A8"/>
    <w:rsid w:val="00CE418C"/>
    <w:rsid w:val="00CE4FEF"/>
    <w:rsid w:val="00CE6934"/>
    <w:rsid w:val="00CE6EA1"/>
    <w:rsid w:val="00CF0238"/>
    <w:rsid w:val="00CF3177"/>
    <w:rsid w:val="00CF4A93"/>
    <w:rsid w:val="00CF6962"/>
    <w:rsid w:val="00CF7823"/>
    <w:rsid w:val="00D007BC"/>
    <w:rsid w:val="00D0212D"/>
    <w:rsid w:val="00D03BA5"/>
    <w:rsid w:val="00D048A0"/>
    <w:rsid w:val="00D04FBC"/>
    <w:rsid w:val="00D10235"/>
    <w:rsid w:val="00D10BD9"/>
    <w:rsid w:val="00D1143A"/>
    <w:rsid w:val="00D12918"/>
    <w:rsid w:val="00D130A8"/>
    <w:rsid w:val="00D15D68"/>
    <w:rsid w:val="00D15E89"/>
    <w:rsid w:val="00D162EB"/>
    <w:rsid w:val="00D22C1A"/>
    <w:rsid w:val="00D22F38"/>
    <w:rsid w:val="00D25E56"/>
    <w:rsid w:val="00D26240"/>
    <w:rsid w:val="00D26889"/>
    <w:rsid w:val="00D26F02"/>
    <w:rsid w:val="00D27263"/>
    <w:rsid w:val="00D309C2"/>
    <w:rsid w:val="00D33302"/>
    <w:rsid w:val="00D3470A"/>
    <w:rsid w:val="00D35098"/>
    <w:rsid w:val="00D358AF"/>
    <w:rsid w:val="00D35D7A"/>
    <w:rsid w:val="00D407FC"/>
    <w:rsid w:val="00D414B4"/>
    <w:rsid w:val="00D41891"/>
    <w:rsid w:val="00D4294A"/>
    <w:rsid w:val="00D449D6"/>
    <w:rsid w:val="00D44C6E"/>
    <w:rsid w:val="00D4589D"/>
    <w:rsid w:val="00D47626"/>
    <w:rsid w:val="00D5043E"/>
    <w:rsid w:val="00D504F3"/>
    <w:rsid w:val="00D507D0"/>
    <w:rsid w:val="00D51141"/>
    <w:rsid w:val="00D51CCC"/>
    <w:rsid w:val="00D51FF8"/>
    <w:rsid w:val="00D524A0"/>
    <w:rsid w:val="00D533C9"/>
    <w:rsid w:val="00D5392A"/>
    <w:rsid w:val="00D54880"/>
    <w:rsid w:val="00D6030B"/>
    <w:rsid w:val="00D60576"/>
    <w:rsid w:val="00D62E2A"/>
    <w:rsid w:val="00D62F3E"/>
    <w:rsid w:val="00D63896"/>
    <w:rsid w:val="00D63C43"/>
    <w:rsid w:val="00D641CE"/>
    <w:rsid w:val="00D661DF"/>
    <w:rsid w:val="00D66CFE"/>
    <w:rsid w:val="00D6720A"/>
    <w:rsid w:val="00D70F03"/>
    <w:rsid w:val="00D74AA7"/>
    <w:rsid w:val="00D75591"/>
    <w:rsid w:val="00D76C64"/>
    <w:rsid w:val="00D7767E"/>
    <w:rsid w:val="00D80EBE"/>
    <w:rsid w:val="00D8159C"/>
    <w:rsid w:val="00D820F7"/>
    <w:rsid w:val="00D863C0"/>
    <w:rsid w:val="00D86710"/>
    <w:rsid w:val="00D86BDE"/>
    <w:rsid w:val="00D87352"/>
    <w:rsid w:val="00D908E1"/>
    <w:rsid w:val="00D90C64"/>
    <w:rsid w:val="00D90CD0"/>
    <w:rsid w:val="00D9114B"/>
    <w:rsid w:val="00D97E73"/>
    <w:rsid w:val="00DA0121"/>
    <w:rsid w:val="00DA3339"/>
    <w:rsid w:val="00DA45BD"/>
    <w:rsid w:val="00DA4D5A"/>
    <w:rsid w:val="00DA7443"/>
    <w:rsid w:val="00DB0720"/>
    <w:rsid w:val="00DB37EC"/>
    <w:rsid w:val="00DB56EB"/>
    <w:rsid w:val="00DB759C"/>
    <w:rsid w:val="00DC1237"/>
    <w:rsid w:val="00DC1429"/>
    <w:rsid w:val="00DC14EB"/>
    <w:rsid w:val="00DC26B7"/>
    <w:rsid w:val="00DC5A5E"/>
    <w:rsid w:val="00DC711C"/>
    <w:rsid w:val="00DD1A50"/>
    <w:rsid w:val="00DD4269"/>
    <w:rsid w:val="00DD4DDA"/>
    <w:rsid w:val="00DD51E6"/>
    <w:rsid w:val="00DD5AB6"/>
    <w:rsid w:val="00DD7C85"/>
    <w:rsid w:val="00DE0850"/>
    <w:rsid w:val="00DE1017"/>
    <w:rsid w:val="00DE1AFE"/>
    <w:rsid w:val="00DE2B77"/>
    <w:rsid w:val="00DE3966"/>
    <w:rsid w:val="00DE409B"/>
    <w:rsid w:val="00DE5CD2"/>
    <w:rsid w:val="00DF0BAD"/>
    <w:rsid w:val="00DF1B2D"/>
    <w:rsid w:val="00DF303F"/>
    <w:rsid w:val="00DF61B4"/>
    <w:rsid w:val="00DF68D8"/>
    <w:rsid w:val="00DF7B10"/>
    <w:rsid w:val="00E00CB6"/>
    <w:rsid w:val="00E00F02"/>
    <w:rsid w:val="00E00FC6"/>
    <w:rsid w:val="00E020AF"/>
    <w:rsid w:val="00E02AC1"/>
    <w:rsid w:val="00E03B83"/>
    <w:rsid w:val="00E059F4"/>
    <w:rsid w:val="00E11A9E"/>
    <w:rsid w:val="00E11B1F"/>
    <w:rsid w:val="00E11F9B"/>
    <w:rsid w:val="00E12649"/>
    <w:rsid w:val="00E12E7F"/>
    <w:rsid w:val="00E12EF9"/>
    <w:rsid w:val="00E13A50"/>
    <w:rsid w:val="00E13BDE"/>
    <w:rsid w:val="00E14388"/>
    <w:rsid w:val="00E14B91"/>
    <w:rsid w:val="00E15061"/>
    <w:rsid w:val="00E15CB9"/>
    <w:rsid w:val="00E16093"/>
    <w:rsid w:val="00E1739E"/>
    <w:rsid w:val="00E21481"/>
    <w:rsid w:val="00E2201B"/>
    <w:rsid w:val="00E237D3"/>
    <w:rsid w:val="00E23D42"/>
    <w:rsid w:val="00E24959"/>
    <w:rsid w:val="00E254E2"/>
    <w:rsid w:val="00E25FC7"/>
    <w:rsid w:val="00E26CAC"/>
    <w:rsid w:val="00E32666"/>
    <w:rsid w:val="00E32F19"/>
    <w:rsid w:val="00E33040"/>
    <w:rsid w:val="00E3563E"/>
    <w:rsid w:val="00E36A16"/>
    <w:rsid w:val="00E41B94"/>
    <w:rsid w:val="00E42F77"/>
    <w:rsid w:val="00E43371"/>
    <w:rsid w:val="00E4533C"/>
    <w:rsid w:val="00E4610B"/>
    <w:rsid w:val="00E47D49"/>
    <w:rsid w:val="00E52149"/>
    <w:rsid w:val="00E524C6"/>
    <w:rsid w:val="00E52F04"/>
    <w:rsid w:val="00E53611"/>
    <w:rsid w:val="00E54E0B"/>
    <w:rsid w:val="00E55709"/>
    <w:rsid w:val="00E60F39"/>
    <w:rsid w:val="00E6184A"/>
    <w:rsid w:val="00E62A32"/>
    <w:rsid w:val="00E6449C"/>
    <w:rsid w:val="00E6522C"/>
    <w:rsid w:val="00E66369"/>
    <w:rsid w:val="00E66F6F"/>
    <w:rsid w:val="00E7066F"/>
    <w:rsid w:val="00E70A5B"/>
    <w:rsid w:val="00E7117E"/>
    <w:rsid w:val="00E73BC2"/>
    <w:rsid w:val="00E746DB"/>
    <w:rsid w:val="00E7586D"/>
    <w:rsid w:val="00E7606F"/>
    <w:rsid w:val="00E769B4"/>
    <w:rsid w:val="00E80750"/>
    <w:rsid w:val="00E816CE"/>
    <w:rsid w:val="00E81BAB"/>
    <w:rsid w:val="00E827E4"/>
    <w:rsid w:val="00E841ED"/>
    <w:rsid w:val="00E8564C"/>
    <w:rsid w:val="00E91084"/>
    <w:rsid w:val="00E91A63"/>
    <w:rsid w:val="00E91BA0"/>
    <w:rsid w:val="00E93246"/>
    <w:rsid w:val="00E93815"/>
    <w:rsid w:val="00E939BF"/>
    <w:rsid w:val="00E955DA"/>
    <w:rsid w:val="00E95B58"/>
    <w:rsid w:val="00EA02A0"/>
    <w:rsid w:val="00EA061B"/>
    <w:rsid w:val="00EA2748"/>
    <w:rsid w:val="00EA32B4"/>
    <w:rsid w:val="00EA63C4"/>
    <w:rsid w:val="00EA6A81"/>
    <w:rsid w:val="00EA7E3F"/>
    <w:rsid w:val="00EB0122"/>
    <w:rsid w:val="00EB2CCC"/>
    <w:rsid w:val="00EB3105"/>
    <w:rsid w:val="00EB3C13"/>
    <w:rsid w:val="00EB3E32"/>
    <w:rsid w:val="00EB4286"/>
    <w:rsid w:val="00EB54BA"/>
    <w:rsid w:val="00EB62A3"/>
    <w:rsid w:val="00EB6573"/>
    <w:rsid w:val="00EB6C2C"/>
    <w:rsid w:val="00EB6CF5"/>
    <w:rsid w:val="00EB79B9"/>
    <w:rsid w:val="00EC0E68"/>
    <w:rsid w:val="00EC19FC"/>
    <w:rsid w:val="00EC2860"/>
    <w:rsid w:val="00EC48F1"/>
    <w:rsid w:val="00EC4FD5"/>
    <w:rsid w:val="00EC58BD"/>
    <w:rsid w:val="00EC6D49"/>
    <w:rsid w:val="00ED00DE"/>
    <w:rsid w:val="00ED0192"/>
    <w:rsid w:val="00ED0951"/>
    <w:rsid w:val="00ED0AF5"/>
    <w:rsid w:val="00ED167B"/>
    <w:rsid w:val="00ED46F4"/>
    <w:rsid w:val="00ED47BF"/>
    <w:rsid w:val="00ED4A80"/>
    <w:rsid w:val="00ED65D0"/>
    <w:rsid w:val="00ED7176"/>
    <w:rsid w:val="00ED739D"/>
    <w:rsid w:val="00ED77DE"/>
    <w:rsid w:val="00EE3C01"/>
    <w:rsid w:val="00EE3E57"/>
    <w:rsid w:val="00EE4C76"/>
    <w:rsid w:val="00EE7DA0"/>
    <w:rsid w:val="00EF1C13"/>
    <w:rsid w:val="00EF27A3"/>
    <w:rsid w:val="00EF2973"/>
    <w:rsid w:val="00EF5702"/>
    <w:rsid w:val="00F011E1"/>
    <w:rsid w:val="00F021CF"/>
    <w:rsid w:val="00F02621"/>
    <w:rsid w:val="00F042FD"/>
    <w:rsid w:val="00F10D3D"/>
    <w:rsid w:val="00F11F29"/>
    <w:rsid w:val="00F120E5"/>
    <w:rsid w:val="00F12EBB"/>
    <w:rsid w:val="00F132B3"/>
    <w:rsid w:val="00F13937"/>
    <w:rsid w:val="00F14692"/>
    <w:rsid w:val="00F15000"/>
    <w:rsid w:val="00F15021"/>
    <w:rsid w:val="00F16BEA"/>
    <w:rsid w:val="00F170D0"/>
    <w:rsid w:val="00F17405"/>
    <w:rsid w:val="00F217AC"/>
    <w:rsid w:val="00F22509"/>
    <w:rsid w:val="00F2440B"/>
    <w:rsid w:val="00F25723"/>
    <w:rsid w:val="00F32844"/>
    <w:rsid w:val="00F32961"/>
    <w:rsid w:val="00F33E8C"/>
    <w:rsid w:val="00F3501F"/>
    <w:rsid w:val="00F37401"/>
    <w:rsid w:val="00F3761C"/>
    <w:rsid w:val="00F41510"/>
    <w:rsid w:val="00F41F9A"/>
    <w:rsid w:val="00F4251F"/>
    <w:rsid w:val="00F42630"/>
    <w:rsid w:val="00F46858"/>
    <w:rsid w:val="00F46B67"/>
    <w:rsid w:val="00F47BA3"/>
    <w:rsid w:val="00F47BD6"/>
    <w:rsid w:val="00F50D5C"/>
    <w:rsid w:val="00F50F12"/>
    <w:rsid w:val="00F521B8"/>
    <w:rsid w:val="00F525CA"/>
    <w:rsid w:val="00F537E6"/>
    <w:rsid w:val="00F53B40"/>
    <w:rsid w:val="00F5506C"/>
    <w:rsid w:val="00F55B0D"/>
    <w:rsid w:val="00F56775"/>
    <w:rsid w:val="00F568B8"/>
    <w:rsid w:val="00F56ABA"/>
    <w:rsid w:val="00F57629"/>
    <w:rsid w:val="00F60009"/>
    <w:rsid w:val="00F60090"/>
    <w:rsid w:val="00F61D1A"/>
    <w:rsid w:val="00F6391E"/>
    <w:rsid w:val="00F642C2"/>
    <w:rsid w:val="00F64649"/>
    <w:rsid w:val="00F6557C"/>
    <w:rsid w:val="00F65853"/>
    <w:rsid w:val="00F65B3E"/>
    <w:rsid w:val="00F66C7C"/>
    <w:rsid w:val="00F67EF3"/>
    <w:rsid w:val="00F71320"/>
    <w:rsid w:val="00F72341"/>
    <w:rsid w:val="00F73783"/>
    <w:rsid w:val="00F73C35"/>
    <w:rsid w:val="00F74D7C"/>
    <w:rsid w:val="00F75B9A"/>
    <w:rsid w:val="00F75EFA"/>
    <w:rsid w:val="00F76228"/>
    <w:rsid w:val="00F76DB9"/>
    <w:rsid w:val="00F80A6B"/>
    <w:rsid w:val="00F813B2"/>
    <w:rsid w:val="00F823FD"/>
    <w:rsid w:val="00F83308"/>
    <w:rsid w:val="00F83BFB"/>
    <w:rsid w:val="00F84940"/>
    <w:rsid w:val="00F86F96"/>
    <w:rsid w:val="00F877FC"/>
    <w:rsid w:val="00F87DD5"/>
    <w:rsid w:val="00F9193F"/>
    <w:rsid w:val="00F91D03"/>
    <w:rsid w:val="00F91E74"/>
    <w:rsid w:val="00F927C7"/>
    <w:rsid w:val="00F93B01"/>
    <w:rsid w:val="00F946A2"/>
    <w:rsid w:val="00F95148"/>
    <w:rsid w:val="00F96268"/>
    <w:rsid w:val="00F96E7A"/>
    <w:rsid w:val="00FA0864"/>
    <w:rsid w:val="00FA1AD2"/>
    <w:rsid w:val="00FA1F00"/>
    <w:rsid w:val="00FA217B"/>
    <w:rsid w:val="00FA3454"/>
    <w:rsid w:val="00FA3B3E"/>
    <w:rsid w:val="00FA47A4"/>
    <w:rsid w:val="00FA4946"/>
    <w:rsid w:val="00FB1806"/>
    <w:rsid w:val="00FB2229"/>
    <w:rsid w:val="00FB26FD"/>
    <w:rsid w:val="00FB2E15"/>
    <w:rsid w:val="00FB4E66"/>
    <w:rsid w:val="00FB50EA"/>
    <w:rsid w:val="00FB6687"/>
    <w:rsid w:val="00FB7E06"/>
    <w:rsid w:val="00FC0BBE"/>
    <w:rsid w:val="00FC0D97"/>
    <w:rsid w:val="00FC1A71"/>
    <w:rsid w:val="00FC21E1"/>
    <w:rsid w:val="00FC2E3A"/>
    <w:rsid w:val="00FC320E"/>
    <w:rsid w:val="00FC3427"/>
    <w:rsid w:val="00FC63BC"/>
    <w:rsid w:val="00FD1790"/>
    <w:rsid w:val="00FD1E51"/>
    <w:rsid w:val="00FD24AE"/>
    <w:rsid w:val="00FD2DE8"/>
    <w:rsid w:val="00FD3177"/>
    <w:rsid w:val="00FD77A7"/>
    <w:rsid w:val="00FE10C3"/>
    <w:rsid w:val="00FE1984"/>
    <w:rsid w:val="00FE3EB0"/>
    <w:rsid w:val="00FE437E"/>
    <w:rsid w:val="00FE45AE"/>
    <w:rsid w:val="00FE5B55"/>
    <w:rsid w:val="00FF1D47"/>
    <w:rsid w:val="00FF386B"/>
    <w:rsid w:val="00FF38DC"/>
    <w:rsid w:val="00FF40C3"/>
    <w:rsid w:val="00FF4F48"/>
    <w:rsid w:val="00FF5A6B"/>
    <w:rsid w:val="00FF6921"/>
    <w:rsid w:val="00FF7395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3D"/>
    <w:rPr>
      <w:sz w:val="24"/>
      <w:szCs w:val="24"/>
    </w:rPr>
  </w:style>
  <w:style w:type="paragraph" w:styleId="5">
    <w:name w:val="heading 5"/>
    <w:basedOn w:val="a"/>
    <w:next w:val="a"/>
    <w:qFormat/>
    <w:rsid w:val="00801284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7">
    <w:name w:val="heading 7"/>
    <w:basedOn w:val="a"/>
    <w:next w:val="a"/>
    <w:qFormat/>
    <w:rsid w:val="00801284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1284"/>
    <w:pPr>
      <w:widowControl w:val="0"/>
    </w:pPr>
    <w:rPr>
      <w:sz w:val="20"/>
      <w:szCs w:val="20"/>
    </w:rPr>
  </w:style>
  <w:style w:type="paragraph" w:styleId="3">
    <w:name w:val="Body Text Indent 3"/>
    <w:basedOn w:val="a"/>
    <w:rsid w:val="00801284"/>
    <w:pPr>
      <w:ind w:left="213"/>
      <w:jc w:val="both"/>
    </w:pPr>
    <w:rPr>
      <w:b/>
      <w:color w:val="000000"/>
      <w:sz w:val="16"/>
      <w:szCs w:val="20"/>
    </w:rPr>
  </w:style>
  <w:style w:type="paragraph" w:styleId="a5">
    <w:name w:val="header"/>
    <w:basedOn w:val="a"/>
    <w:link w:val="a6"/>
    <w:uiPriority w:val="99"/>
    <w:rsid w:val="00740AF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uiPriority w:val="99"/>
    <w:rsid w:val="00062B02"/>
    <w:rPr>
      <w:sz w:val="28"/>
      <w:szCs w:val="24"/>
    </w:rPr>
  </w:style>
  <w:style w:type="character" w:styleId="a7">
    <w:name w:val="page number"/>
    <w:basedOn w:val="a0"/>
    <w:rsid w:val="00D162EB"/>
  </w:style>
  <w:style w:type="paragraph" w:styleId="a8">
    <w:name w:val="footer"/>
    <w:basedOn w:val="a"/>
    <w:rsid w:val="00D162E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62E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54880"/>
    <w:rPr>
      <w:sz w:val="16"/>
      <w:szCs w:val="16"/>
    </w:rPr>
  </w:style>
  <w:style w:type="paragraph" w:styleId="ab">
    <w:name w:val="annotation text"/>
    <w:basedOn w:val="a"/>
    <w:semiHidden/>
    <w:rsid w:val="00254880"/>
    <w:rPr>
      <w:sz w:val="20"/>
      <w:szCs w:val="20"/>
    </w:rPr>
  </w:style>
  <w:style w:type="paragraph" w:styleId="ac">
    <w:name w:val="annotation subject"/>
    <w:basedOn w:val="ab"/>
    <w:next w:val="ab"/>
    <w:semiHidden/>
    <w:rsid w:val="00254880"/>
    <w:rPr>
      <w:b/>
      <w:bCs/>
    </w:rPr>
  </w:style>
  <w:style w:type="character" w:styleId="ad">
    <w:name w:val="Hyperlink"/>
    <w:rsid w:val="00FA217B"/>
    <w:rPr>
      <w:color w:val="0000FF"/>
      <w:u w:val="single"/>
    </w:rPr>
  </w:style>
  <w:style w:type="paragraph" w:customStyle="1" w:styleId="ConsPlusNonformat">
    <w:name w:val="ConsPlusNonformat"/>
    <w:rsid w:val="00047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42C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3D"/>
    <w:rPr>
      <w:sz w:val="24"/>
      <w:szCs w:val="24"/>
    </w:rPr>
  </w:style>
  <w:style w:type="paragraph" w:styleId="5">
    <w:name w:val="heading 5"/>
    <w:basedOn w:val="a"/>
    <w:next w:val="a"/>
    <w:qFormat/>
    <w:rsid w:val="00801284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7">
    <w:name w:val="heading 7"/>
    <w:basedOn w:val="a"/>
    <w:next w:val="a"/>
    <w:qFormat/>
    <w:rsid w:val="00801284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1284"/>
    <w:pPr>
      <w:widowControl w:val="0"/>
    </w:pPr>
    <w:rPr>
      <w:sz w:val="20"/>
      <w:szCs w:val="20"/>
    </w:rPr>
  </w:style>
  <w:style w:type="paragraph" w:styleId="3">
    <w:name w:val="Body Text Indent 3"/>
    <w:basedOn w:val="a"/>
    <w:rsid w:val="00801284"/>
    <w:pPr>
      <w:ind w:left="213"/>
      <w:jc w:val="both"/>
    </w:pPr>
    <w:rPr>
      <w:b/>
      <w:color w:val="000000"/>
      <w:sz w:val="16"/>
      <w:szCs w:val="20"/>
    </w:rPr>
  </w:style>
  <w:style w:type="paragraph" w:styleId="a5">
    <w:name w:val="header"/>
    <w:basedOn w:val="a"/>
    <w:link w:val="a6"/>
    <w:uiPriority w:val="99"/>
    <w:rsid w:val="00740AF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uiPriority w:val="99"/>
    <w:rsid w:val="00062B02"/>
    <w:rPr>
      <w:sz w:val="28"/>
      <w:szCs w:val="24"/>
    </w:rPr>
  </w:style>
  <w:style w:type="character" w:styleId="a7">
    <w:name w:val="page number"/>
    <w:basedOn w:val="a0"/>
    <w:rsid w:val="00D162EB"/>
  </w:style>
  <w:style w:type="paragraph" w:styleId="a8">
    <w:name w:val="footer"/>
    <w:basedOn w:val="a"/>
    <w:rsid w:val="00D162E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62E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54880"/>
    <w:rPr>
      <w:sz w:val="16"/>
      <w:szCs w:val="16"/>
    </w:rPr>
  </w:style>
  <w:style w:type="paragraph" w:styleId="ab">
    <w:name w:val="annotation text"/>
    <w:basedOn w:val="a"/>
    <w:semiHidden/>
    <w:rsid w:val="00254880"/>
    <w:rPr>
      <w:sz w:val="20"/>
      <w:szCs w:val="20"/>
    </w:rPr>
  </w:style>
  <w:style w:type="paragraph" w:styleId="ac">
    <w:name w:val="annotation subject"/>
    <w:basedOn w:val="ab"/>
    <w:next w:val="ab"/>
    <w:semiHidden/>
    <w:rsid w:val="00254880"/>
    <w:rPr>
      <w:b/>
      <w:bCs/>
    </w:rPr>
  </w:style>
  <w:style w:type="character" w:styleId="ad">
    <w:name w:val="Hyperlink"/>
    <w:rsid w:val="00FA217B"/>
    <w:rPr>
      <w:color w:val="0000FF"/>
      <w:u w:val="single"/>
    </w:rPr>
  </w:style>
  <w:style w:type="paragraph" w:customStyle="1" w:styleId="ConsPlusNonformat">
    <w:name w:val="ConsPlusNonformat"/>
    <w:rsid w:val="00047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42C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940CF9761615A61D84FB364849A8E1E04A131BE21B8BA100ED6EEAE23CU4sDI" TargetMode="External"/><Relationship Id="rId13" Type="http://schemas.openxmlformats.org/officeDocument/2006/relationships/hyperlink" Target="consultantplus://offline/ref=E8F7BC37044736DADD0F8F0E2ABB9CD0041D6C0A72A73A544FA661A5E0W3eA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5689D7D866923443E45B940CF9761615A61D84FB364849A8E1E04A131BE21B8BA100ED6EEAE23CU4sDI" TargetMode="External"/><Relationship Id="rId12" Type="http://schemas.openxmlformats.org/officeDocument/2006/relationships/hyperlink" Target="consultantplus://offline/ref=E8F7BC37044736DADD0F8F0E2ABB9CD0041D6D0E7AA93A544FA661A5E03AE364DC63D799457DW2e5K" TargetMode="External"/><Relationship Id="rId17" Type="http://schemas.openxmlformats.org/officeDocument/2006/relationships/hyperlink" Target="consultantplus://offline/ref=E8F7BC37044736DADD0F8F0E2ABB9CD0041D6D0E7AA93A544FA661A5E03AE364DC63D799457BW2eC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F7BC37044736DADD0F8F0E2ABB9CD0041D620C7BAC3A544FA661A5E03AE364DC63D799477926CFW1e0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7BC37044736DADD0F8F0E2ABB9CD0021B6A0277A5675E47FF6DA7E735BC73DB2ADB98477826WCe8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F7BC37044736DADD0F8F0E2ABB9CD0041D6D0E7AA93A544FA661A5E03AE364DC63D799457DW2e5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8F7BC37044736DADD0F8F0E2ABB9CD0041D6D0E7AA93A544FA661A5E03AE364DC63D799457BW2eC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7BC37044736DADD0F8F0E2ABB9CD0041D6D0E7AA93A544FA661A5E03AE364DC63D799457BW2eCK" TargetMode="External"/><Relationship Id="rId14" Type="http://schemas.openxmlformats.org/officeDocument/2006/relationships/hyperlink" Target="consultantplus://offline/ref=E8F7BC37044736DADD0F8F0E2ABB9CD0041D6C0A72A73A544FA661A5E0W3eA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22841</Words>
  <Characters>130195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152731</CharactersWithSpaces>
  <SharedDoc>false</SharedDoc>
  <HLinks>
    <vt:vector size="66" baseType="variant">
      <vt:variant>
        <vt:i4>3211321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consultantplus://offline/ref=E8F7BC37044736DADD0F8F0E2ABB9CD0041D6D0E7AA93A544FA661A5E03AE364DC63D799457BW2eCK</vt:lpwstr>
      </vt:variant>
      <vt:variant>
        <vt:lpwstr/>
      </vt:variant>
      <vt:variant>
        <vt:i4>6291561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consultantplus://offline/ref=E8F7BC37044736DADD0F8F0E2ABB9CD0041D620C7BAC3A544FA661A5E03AE364DC63D799477926CFW1e0K</vt:lpwstr>
      </vt:variant>
      <vt:variant>
        <vt:lpwstr/>
      </vt:variant>
      <vt:variant>
        <vt:i4>3211369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consultantplus://offline/ref=E8F7BC37044736DADD0F8F0E2ABB9CD0041D6D0E7AA93A544FA661A5E03AE364DC63D799457DW2e5K</vt:lpwstr>
      </vt:variant>
      <vt:variant>
        <vt:lpwstr/>
      </vt:variant>
      <vt:variant>
        <vt:i4>6094859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consultantplus://offline/ref=E8F7BC37044736DADD0F8F0E2ABB9CD0041D6C0A72A73A544FA661A5E0W3eAK</vt:lpwstr>
      </vt:variant>
      <vt:variant>
        <vt:lpwstr/>
      </vt:variant>
      <vt:variant>
        <vt:i4>6094859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consultantplus://offline/ref=E8F7BC37044736DADD0F8F0E2ABB9CD0041D6C0A72A73A544FA661A5E0W3eAK</vt:lpwstr>
      </vt:variant>
      <vt:variant>
        <vt:lpwstr/>
      </vt:variant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consultantplus://offline/ref=E8F7BC37044736DADD0F8F0E2ABB9CD0041D6D0E7AA93A544FA661A5E03AE364DC63D799457DW2e5K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consultantplus://offline/ref=E8F7BC37044736DADD0F8F0E2ABB9CD0021B6A0277A5675E47FF6DA7E735BC73DB2ADB98477826WCe8K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consultantplus://offline/ref=E8F7BC37044736DADD0F8F0E2ABB9CD0041D6D0E7AA93A544FA661A5E03AE364DC63D799457BW2eCK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consultantplus://offline/ref=E8F7BC37044736DADD0F8F0E2ABB9CD0041D6D0E7AA93A544FA661A5E03AE364DC63D799457BW2eCK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consultantplus://offline/ref=5689D7D866923443E45B940CF9761615A61D84FB364849A8E1E04A131BE21B8BA100ED6EEAE23CU4sDI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consultantplus://offline/ref=5689D7D866923443E45B940CF9761615A61D84FB364849A8E1E04A131BE21B8BA100ED6EEAE23CU4sDI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Kozhemjako</dc:creator>
  <cp:lastModifiedBy>Анна Александровна Парисеева</cp:lastModifiedBy>
  <cp:revision>2</cp:revision>
  <cp:lastPrinted>2014-12-29T13:18:00Z</cp:lastPrinted>
  <dcterms:created xsi:type="dcterms:W3CDTF">2015-01-16T10:52:00Z</dcterms:created>
  <dcterms:modified xsi:type="dcterms:W3CDTF">2015-01-16T10:52:00Z</dcterms:modified>
</cp:coreProperties>
</file>